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34AA8" w14:textId="1456A555" w:rsidR="007D74E4" w:rsidRPr="00FB23EE" w:rsidRDefault="003177F4" w:rsidP="007D74E4">
      <w:pPr>
        <w:spacing w:line="360" w:lineRule="auto"/>
        <w:jc w:val="center"/>
        <w:rPr>
          <w:rFonts w:ascii="Arial" w:hAnsi="Arial" w:cs="Arial"/>
          <w:b/>
          <w:bCs/>
          <w:sz w:val="24"/>
          <w:szCs w:val="24"/>
        </w:rPr>
      </w:pPr>
      <w:r w:rsidRPr="00FB23EE">
        <w:rPr>
          <w:rFonts w:ascii="Arial" w:hAnsi="Arial" w:cs="Arial"/>
          <w:b/>
          <w:bCs/>
          <w:sz w:val="24"/>
          <w:szCs w:val="24"/>
        </w:rPr>
        <w:t>A CONTRIBUIÇÃO DO LETRAMENTO DIGITAL PARA O COMBATE AO RACISMO EM SALA DE AULA</w:t>
      </w:r>
    </w:p>
    <w:p w14:paraId="2BD3E32D" w14:textId="77777777" w:rsidR="0055255A" w:rsidRPr="00FB23EE" w:rsidRDefault="0055255A" w:rsidP="0055255A">
      <w:pPr>
        <w:spacing w:line="360" w:lineRule="auto"/>
        <w:jc w:val="right"/>
        <w:rPr>
          <w:rFonts w:ascii="Arial" w:hAnsi="Arial" w:cs="Arial"/>
          <w:b/>
          <w:bCs/>
          <w:sz w:val="24"/>
          <w:szCs w:val="24"/>
        </w:rPr>
      </w:pPr>
      <w:proofErr w:type="spellStart"/>
      <w:r w:rsidRPr="00FB23EE">
        <w:rPr>
          <w:rFonts w:ascii="Arial" w:hAnsi="Arial" w:cs="Arial"/>
          <w:b/>
          <w:bCs/>
          <w:sz w:val="24"/>
          <w:szCs w:val="24"/>
        </w:rPr>
        <w:t>Thaíse</w:t>
      </w:r>
      <w:proofErr w:type="spellEnd"/>
      <w:r w:rsidRPr="00FB23EE">
        <w:rPr>
          <w:rFonts w:ascii="Arial" w:hAnsi="Arial" w:cs="Arial"/>
          <w:b/>
          <w:bCs/>
          <w:sz w:val="24"/>
          <w:szCs w:val="24"/>
        </w:rPr>
        <w:t xml:space="preserve"> Silva Paim</w:t>
      </w:r>
      <w:r w:rsidR="007D74E4" w:rsidRPr="00FB23EE">
        <w:rPr>
          <w:rFonts w:ascii="Arial" w:hAnsi="Arial" w:cs="Arial"/>
          <w:b/>
          <w:bCs/>
          <w:sz w:val="24"/>
          <w:szCs w:val="24"/>
        </w:rPr>
        <w:t>*</w:t>
      </w:r>
    </w:p>
    <w:p w14:paraId="7ABF0E82" w14:textId="77777777" w:rsidR="00A91D69" w:rsidRPr="00FB23EE" w:rsidRDefault="00A91D69" w:rsidP="00267A32">
      <w:pPr>
        <w:spacing w:line="360" w:lineRule="auto"/>
        <w:rPr>
          <w:rFonts w:ascii="Arial" w:hAnsi="Arial" w:cs="Arial"/>
          <w:sz w:val="24"/>
          <w:szCs w:val="24"/>
        </w:rPr>
      </w:pPr>
    </w:p>
    <w:p w14:paraId="2DBBD449" w14:textId="7384AF0C" w:rsidR="004D3555" w:rsidRPr="00FB23EE" w:rsidRDefault="00261013" w:rsidP="004D3555">
      <w:pPr>
        <w:pStyle w:val="NormalWeb"/>
        <w:shd w:val="clear" w:color="auto" w:fill="FFFFFF"/>
        <w:spacing w:before="0" w:beforeAutospacing="0" w:after="0" w:afterAutospacing="0"/>
        <w:jc w:val="both"/>
        <w:rPr>
          <w:rFonts w:ascii="Arial" w:hAnsi="Arial" w:cs="Arial"/>
        </w:rPr>
      </w:pPr>
      <w:r w:rsidRPr="00261013">
        <w:rPr>
          <w:rFonts w:ascii="Arial" w:hAnsi="Arial" w:cs="Arial"/>
          <w:b/>
          <w:bCs/>
          <w:color w:val="000000"/>
        </w:rPr>
        <w:t>RESUMO:</w:t>
      </w:r>
      <w:r w:rsidRPr="00261013">
        <w:rPr>
          <w:rFonts w:ascii="Arial" w:hAnsi="Arial" w:cs="Arial"/>
          <w:color w:val="000000"/>
        </w:rPr>
        <w:t xml:space="preserve"> </w:t>
      </w:r>
      <w:r w:rsidR="00B60C3B" w:rsidRPr="00FB23EE">
        <w:rPr>
          <w:rFonts w:ascii="Arial" w:hAnsi="Arial" w:cs="Arial"/>
          <w:color w:val="000000"/>
        </w:rPr>
        <w:t xml:space="preserve">O presente artigo </w:t>
      </w:r>
      <w:r w:rsidR="005209A8" w:rsidRPr="00FB23EE">
        <w:rPr>
          <w:rFonts w:ascii="Arial" w:hAnsi="Arial" w:cs="Arial"/>
        </w:rPr>
        <w:t>demonstra</w:t>
      </w:r>
      <w:r w:rsidR="0090193F" w:rsidRPr="00FB23EE">
        <w:rPr>
          <w:rFonts w:ascii="Arial" w:hAnsi="Arial" w:cs="Arial"/>
        </w:rPr>
        <w:t>, a partir do Letramento Digital,</w:t>
      </w:r>
      <w:r w:rsidR="005209A8" w:rsidRPr="00FB23EE">
        <w:rPr>
          <w:rFonts w:ascii="Arial" w:hAnsi="Arial" w:cs="Arial"/>
        </w:rPr>
        <w:t xml:space="preserve"> as possíveis contribuições das mídias digitais para a desconstrução de práticas racistas em sala de aula</w:t>
      </w:r>
      <w:r w:rsidR="0090193F" w:rsidRPr="00FB23EE">
        <w:rPr>
          <w:rFonts w:ascii="Arial" w:hAnsi="Arial" w:cs="Arial"/>
        </w:rPr>
        <w:t xml:space="preserve">. Para isso, o texto analisa matérias jornalísticas digitais que denunciam racismos em escolas baianas, reflete </w:t>
      </w:r>
      <w:r w:rsidR="0090193F" w:rsidRPr="00FB23EE">
        <w:rPr>
          <w:rFonts w:ascii="Arial" w:hAnsi="Arial" w:cs="Arial"/>
        </w:rPr>
        <w:t>como os letramentos digitais pode</w:t>
      </w:r>
      <w:r w:rsidR="0090193F" w:rsidRPr="00FB23EE">
        <w:rPr>
          <w:rFonts w:ascii="Arial" w:hAnsi="Arial" w:cs="Arial"/>
        </w:rPr>
        <w:t>m</w:t>
      </w:r>
      <w:r w:rsidR="0090193F" w:rsidRPr="00FB23EE">
        <w:rPr>
          <w:rFonts w:ascii="Arial" w:hAnsi="Arial" w:cs="Arial"/>
        </w:rPr>
        <w:t xml:space="preserve"> contribuir para a formação de escolas antirracistas e quais os entraves</w:t>
      </w:r>
      <w:r w:rsidR="0090193F" w:rsidRPr="00FB23EE">
        <w:rPr>
          <w:rFonts w:ascii="Arial" w:hAnsi="Arial" w:cs="Arial"/>
        </w:rPr>
        <w:t xml:space="preserve"> encontrados</w:t>
      </w:r>
      <w:r w:rsidR="0090193F" w:rsidRPr="00FB23EE">
        <w:rPr>
          <w:rFonts w:ascii="Arial" w:hAnsi="Arial" w:cs="Arial"/>
        </w:rPr>
        <w:t xml:space="preserve"> para utilizar as tecnologias digitais em sala de aula.</w:t>
      </w:r>
      <w:r w:rsidR="0090193F" w:rsidRPr="00FB23EE">
        <w:rPr>
          <w:rFonts w:ascii="Arial" w:hAnsi="Arial" w:cs="Arial"/>
        </w:rPr>
        <w:t xml:space="preserve"> </w:t>
      </w:r>
      <w:r w:rsidR="004D3555" w:rsidRPr="00FB23EE">
        <w:rPr>
          <w:rFonts w:ascii="Arial" w:hAnsi="Arial" w:cs="Arial"/>
        </w:rPr>
        <w:t xml:space="preserve">Como resultado da pesquisa foi possível perceber que </w:t>
      </w:r>
      <w:r w:rsidR="004D3555" w:rsidRPr="00FB23EE">
        <w:rPr>
          <w:rFonts w:ascii="Arial" w:hAnsi="Arial" w:cs="Arial"/>
        </w:rPr>
        <w:t>uma ferramenta utilizada para reforçar a ideia eurocêntrica de inferiorização do negro pode ser transformada em espaços de conscientização, mobilização e luta contra toda forma de preconceito.</w:t>
      </w:r>
      <w:r w:rsidR="004D3555" w:rsidRPr="00FB23EE">
        <w:rPr>
          <w:rFonts w:ascii="Arial" w:hAnsi="Arial" w:cs="Arial"/>
        </w:rPr>
        <w:t xml:space="preserve"> No entanto, essa não é tarefa fácil uma vez que, além de lutar contra o racismo estrutural, muitos estudantes não possuem acesso à internet.</w:t>
      </w:r>
    </w:p>
    <w:p w14:paraId="03CAD2F8" w14:textId="77777777" w:rsidR="005209A8" w:rsidRPr="00FB23EE" w:rsidRDefault="005209A8" w:rsidP="00B60C3B">
      <w:pPr>
        <w:shd w:val="clear" w:color="auto" w:fill="FFFFFF"/>
        <w:spacing w:after="0" w:line="240" w:lineRule="auto"/>
        <w:jc w:val="both"/>
        <w:rPr>
          <w:rFonts w:ascii="Arial" w:hAnsi="Arial" w:cs="Arial"/>
          <w:sz w:val="24"/>
          <w:szCs w:val="24"/>
        </w:rPr>
      </w:pPr>
    </w:p>
    <w:p w14:paraId="46AD70DA" w14:textId="77777777" w:rsidR="005209A8" w:rsidRPr="00FB23EE" w:rsidRDefault="005209A8" w:rsidP="00B60C3B">
      <w:pPr>
        <w:shd w:val="clear" w:color="auto" w:fill="FFFFFF"/>
        <w:spacing w:after="0" w:line="240" w:lineRule="auto"/>
        <w:jc w:val="both"/>
        <w:rPr>
          <w:rFonts w:ascii="Arial" w:hAnsi="Arial" w:cs="Arial"/>
          <w:sz w:val="24"/>
          <w:szCs w:val="24"/>
        </w:rPr>
      </w:pPr>
    </w:p>
    <w:p w14:paraId="766D2B10" w14:textId="0833E9A4" w:rsidR="0090193F" w:rsidRPr="00FB23EE" w:rsidRDefault="00261013" w:rsidP="0090193F">
      <w:pPr>
        <w:shd w:val="clear" w:color="auto" w:fill="FFFFFF"/>
        <w:spacing w:after="0" w:line="240" w:lineRule="auto"/>
        <w:jc w:val="both"/>
        <w:rPr>
          <w:rFonts w:ascii="Arial" w:eastAsia="Times New Roman" w:hAnsi="Arial" w:cs="Arial"/>
          <w:color w:val="000000"/>
          <w:sz w:val="24"/>
          <w:szCs w:val="24"/>
          <w:lang w:eastAsia="pt-BR"/>
        </w:rPr>
      </w:pPr>
      <w:r w:rsidRPr="00261013">
        <w:rPr>
          <w:rFonts w:ascii="Arial" w:eastAsia="Times New Roman" w:hAnsi="Arial" w:cs="Arial"/>
          <w:b/>
          <w:bCs/>
          <w:color w:val="000000"/>
          <w:sz w:val="24"/>
          <w:szCs w:val="24"/>
          <w:lang w:eastAsia="pt-BR"/>
        </w:rPr>
        <w:t>PALAVRAS-CHAVE:</w:t>
      </w:r>
      <w:r w:rsidRPr="00261013">
        <w:rPr>
          <w:rFonts w:ascii="Arial" w:eastAsia="Times New Roman" w:hAnsi="Arial" w:cs="Arial"/>
          <w:color w:val="000000"/>
          <w:sz w:val="24"/>
          <w:szCs w:val="24"/>
          <w:lang w:eastAsia="pt-BR"/>
        </w:rPr>
        <w:t xml:space="preserve"> </w:t>
      </w:r>
      <w:r w:rsidR="005209A8" w:rsidRPr="00FB23EE">
        <w:rPr>
          <w:rFonts w:ascii="Arial" w:eastAsia="Times New Roman" w:hAnsi="Arial" w:cs="Arial"/>
          <w:color w:val="000000"/>
          <w:sz w:val="24"/>
          <w:szCs w:val="24"/>
          <w:lang w:eastAsia="pt-BR"/>
        </w:rPr>
        <w:t>Letramento digital</w:t>
      </w:r>
      <w:r w:rsidRPr="00261013">
        <w:rPr>
          <w:rFonts w:ascii="Arial" w:eastAsia="Times New Roman" w:hAnsi="Arial" w:cs="Arial"/>
          <w:color w:val="000000"/>
          <w:sz w:val="24"/>
          <w:szCs w:val="24"/>
          <w:lang w:eastAsia="pt-BR"/>
        </w:rPr>
        <w:t xml:space="preserve">; </w:t>
      </w:r>
      <w:r w:rsidR="0090193F" w:rsidRPr="00FB23EE">
        <w:rPr>
          <w:rFonts w:ascii="Arial" w:eastAsia="Times New Roman" w:hAnsi="Arial" w:cs="Arial"/>
          <w:color w:val="000000"/>
          <w:sz w:val="24"/>
          <w:szCs w:val="24"/>
          <w:lang w:eastAsia="pt-BR"/>
        </w:rPr>
        <w:t>Mídias digitais</w:t>
      </w:r>
      <w:r w:rsidRPr="00261013">
        <w:rPr>
          <w:rFonts w:ascii="Arial" w:eastAsia="Times New Roman" w:hAnsi="Arial" w:cs="Arial"/>
          <w:color w:val="000000"/>
          <w:sz w:val="24"/>
          <w:szCs w:val="24"/>
          <w:lang w:eastAsia="pt-BR"/>
        </w:rPr>
        <w:t xml:space="preserve">; </w:t>
      </w:r>
      <w:r w:rsidR="0090193F" w:rsidRPr="00FB23EE">
        <w:rPr>
          <w:rFonts w:ascii="Arial" w:eastAsia="Times New Roman" w:hAnsi="Arial" w:cs="Arial"/>
          <w:color w:val="000000"/>
          <w:sz w:val="24"/>
          <w:szCs w:val="24"/>
          <w:lang w:eastAsia="pt-BR"/>
        </w:rPr>
        <w:t>Antirracismo</w:t>
      </w:r>
      <w:r w:rsidR="004D3555" w:rsidRPr="00FB23EE">
        <w:rPr>
          <w:rFonts w:ascii="Arial" w:eastAsia="Times New Roman" w:hAnsi="Arial" w:cs="Arial"/>
          <w:color w:val="000000"/>
          <w:sz w:val="24"/>
          <w:szCs w:val="24"/>
          <w:lang w:eastAsia="pt-BR"/>
        </w:rPr>
        <w:t>.</w:t>
      </w:r>
      <w:r w:rsidRPr="00261013">
        <w:rPr>
          <w:rFonts w:ascii="Arial" w:eastAsia="Times New Roman" w:hAnsi="Arial" w:cs="Arial"/>
          <w:color w:val="000000"/>
          <w:sz w:val="24"/>
          <w:szCs w:val="24"/>
          <w:lang w:eastAsia="pt-BR"/>
        </w:rPr>
        <w:t xml:space="preserve"> </w:t>
      </w:r>
    </w:p>
    <w:p w14:paraId="5519FE1F" w14:textId="31356DF4" w:rsidR="00261013" w:rsidRPr="00261013" w:rsidRDefault="00261013" w:rsidP="00B60C3B">
      <w:pPr>
        <w:shd w:val="clear" w:color="auto" w:fill="FFFFFF"/>
        <w:spacing w:after="0" w:line="240" w:lineRule="auto"/>
        <w:jc w:val="both"/>
        <w:rPr>
          <w:rFonts w:ascii="Arial" w:eastAsia="Times New Roman" w:hAnsi="Arial" w:cs="Arial"/>
          <w:color w:val="000000"/>
          <w:sz w:val="24"/>
          <w:szCs w:val="24"/>
          <w:lang w:eastAsia="pt-BR"/>
        </w:rPr>
      </w:pPr>
    </w:p>
    <w:p w14:paraId="469E2686" w14:textId="77777777" w:rsidR="003177F4" w:rsidRDefault="003177F4" w:rsidP="003177F4">
      <w:pPr>
        <w:spacing w:after="0" w:line="360" w:lineRule="auto"/>
        <w:jc w:val="both"/>
        <w:rPr>
          <w:rFonts w:ascii="Arial" w:hAnsi="Arial" w:cs="Arial"/>
          <w:b/>
          <w:bCs/>
          <w:sz w:val="24"/>
          <w:szCs w:val="24"/>
        </w:rPr>
      </w:pPr>
    </w:p>
    <w:p w14:paraId="5D08807D" w14:textId="43F91B6E" w:rsidR="00261013" w:rsidRPr="003177F4" w:rsidRDefault="00F14BD1" w:rsidP="00267A32">
      <w:pPr>
        <w:spacing w:line="360" w:lineRule="auto"/>
        <w:jc w:val="both"/>
        <w:rPr>
          <w:rFonts w:ascii="Arial" w:hAnsi="Arial" w:cs="Arial"/>
          <w:b/>
          <w:bCs/>
          <w:sz w:val="24"/>
          <w:szCs w:val="24"/>
        </w:rPr>
      </w:pPr>
      <w:r w:rsidRPr="003177F4">
        <w:rPr>
          <w:rFonts w:ascii="Arial" w:hAnsi="Arial" w:cs="Arial"/>
          <w:b/>
          <w:bCs/>
          <w:sz w:val="24"/>
          <w:szCs w:val="24"/>
        </w:rPr>
        <w:t>INTRODUÇÃO</w:t>
      </w:r>
    </w:p>
    <w:p w14:paraId="0E9C9747" w14:textId="7208F76A" w:rsidR="00A91D69" w:rsidRPr="00FB23EE" w:rsidRDefault="00A91D69" w:rsidP="00261013">
      <w:pPr>
        <w:spacing w:line="360" w:lineRule="auto"/>
        <w:ind w:firstLine="708"/>
        <w:jc w:val="both"/>
        <w:rPr>
          <w:rFonts w:ascii="Arial" w:hAnsi="Arial" w:cs="Arial"/>
          <w:sz w:val="24"/>
          <w:szCs w:val="24"/>
        </w:rPr>
      </w:pPr>
      <w:r w:rsidRPr="00FB23EE">
        <w:rPr>
          <w:rFonts w:ascii="Arial" w:hAnsi="Arial" w:cs="Arial"/>
          <w:sz w:val="24"/>
          <w:szCs w:val="24"/>
        </w:rPr>
        <w:t xml:space="preserve">O interesse em </w:t>
      </w:r>
      <w:bookmarkStart w:id="0" w:name="_Hlk155954767"/>
      <w:r w:rsidRPr="00FB23EE">
        <w:rPr>
          <w:rFonts w:ascii="Arial" w:hAnsi="Arial" w:cs="Arial"/>
          <w:sz w:val="24"/>
          <w:szCs w:val="24"/>
        </w:rPr>
        <w:t>refletir sobre o papel do letramento digital na desconstrução do racismo no ambiente escolar</w:t>
      </w:r>
      <w:bookmarkEnd w:id="0"/>
      <w:r w:rsidRPr="00FB23EE">
        <w:rPr>
          <w:rFonts w:ascii="Arial" w:hAnsi="Arial" w:cs="Arial"/>
          <w:sz w:val="24"/>
          <w:szCs w:val="24"/>
        </w:rPr>
        <w:t xml:space="preserve"> surgiu a partir das inquietações oriundas do conhecimento de casos de racismo em escolas baianas. </w:t>
      </w:r>
      <w:bookmarkStart w:id="1" w:name="_Hlk155954865"/>
      <w:r w:rsidRPr="00FB23EE">
        <w:rPr>
          <w:rFonts w:ascii="Arial" w:hAnsi="Arial" w:cs="Arial"/>
          <w:sz w:val="24"/>
          <w:szCs w:val="24"/>
        </w:rPr>
        <w:t xml:space="preserve">Mesmo com 81,1% da população ser formado por negros (pretos e pardos), segundo aponta a </w:t>
      </w:r>
      <w:r w:rsidR="002709B7" w:rsidRPr="00FB23EE">
        <w:rPr>
          <w:rFonts w:ascii="Arial" w:hAnsi="Arial" w:cs="Arial"/>
          <w:sz w:val="24"/>
          <w:szCs w:val="24"/>
        </w:rPr>
        <w:t>Superintendência de Estudos Econômicos Sociais da Bahia (SEI)</w:t>
      </w:r>
      <w:r w:rsidRPr="00FB23EE">
        <w:rPr>
          <w:rFonts w:ascii="Arial" w:hAnsi="Arial" w:cs="Arial"/>
          <w:sz w:val="24"/>
          <w:szCs w:val="24"/>
        </w:rPr>
        <w:t>,</w:t>
      </w:r>
      <w:r w:rsidR="004C06C8" w:rsidRPr="00FB23EE">
        <w:rPr>
          <w:rFonts w:ascii="Arial" w:hAnsi="Arial" w:cs="Arial"/>
          <w:sz w:val="24"/>
          <w:szCs w:val="24"/>
        </w:rPr>
        <w:t xml:space="preserve"> </w:t>
      </w:r>
      <w:r w:rsidRPr="00FB23EE">
        <w:rPr>
          <w:rFonts w:ascii="Arial" w:hAnsi="Arial" w:cs="Arial"/>
          <w:sz w:val="24"/>
          <w:szCs w:val="24"/>
        </w:rPr>
        <w:t xml:space="preserve">há frequentes denúncias de discentes negros sobre o racismo que sofrem nas escolas. </w:t>
      </w:r>
      <w:bookmarkEnd w:id="1"/>
    </w:p>
    <w:p w14:paraId="2864309F" w14:textId="77777777" w:rsidR="004E6ADB" w:rsidRPr="00FB23EE" w:rsidRDefault="004E6ADB" w:rsidP="004E6ADB">
      <w:pPr>
        <w:spacing w:line="360" w:lineRule="auto"/>
        <w:ind w:firstLine="708"/>
        <w:jc w:val="both"/>
        <w:rPr>
          <w:rFonts w:ascii="Arial" w:hAnsi="Arial" w:cs="Arial"/>
          <w:sz w:val="24"/>
          <w:szCs w:val="24"/>
        </w:rPr>
      </w:pPr>
      <w:r w:rsidRPr="00FB23EE">
        <w:rPr>
          <w:rFonts w:ascii="Arial" w:hAnsi="Arial" w:cs="Arial"/>
          <w:sz w:val="24"/>
          <w:szCs w:val="24"/>
        </w:rPr>
        <w:t xml:space="preserve">Diante dessa realidade, este texto aborda a necessidade de </w:t>
      </w:r>
      <w:bookmarkStart w:id="2" w:name="_Hlk155954876"/>
      <w:r w:rsidRPr="00FB23EE">
        <w:rPr>
          <w:rFonts w:ascii="Arial" w:hAnsi="Arial" w:cs="Arial"/>
          <w:sz w:val="24"/>
          <w:szCs w:val="24"/>
        </w:rPr>
        <w:t>docentes de Língua Portuguesa compreenderem e levarem em consideração os letramentos digitais como forma de combater as práticas racistas</w:t>
      </w:r>
      <w:bookmarkEnd w:id="2"/>
      <w:r w:rsidRPr="00FB23EE">
        <w:rPr>
          <w:rFonts w:ascii="Arial" w:hAnsi="Arial" w:cs="Arial"/>
          <w:sz w:val="24"/>
          <w:szCs w:val="24"/>
        </w:rPr>
        <w:t xml:space="preserve">. A questão é baseada nas seguintes observações: a) </w:t>
      </w:r>
      <w:r w:rsidR="005D3347" w:rsidRPr="00FB23EE">
        <w:rPr>
          <w:rFonts w:ascii="Arial" w:hAnsi="Arial" w:cs="Arial"/>
          <w:sz w:val="24"/>
          <w:szCs w:val="24"/>
        </w:rPr>
        <w:t xml:space="preserve">A Bahia possui </w:t>
      </w:r>
      <w:r w:rsidR="00BA725C" w:rsidRPr="00FB23EE">
        <w:rPr>
          <w:rStyle w:val="item-value"/>
          <w:rFonts w:ascii="Arial" w:hAnsi="Arial" w:cs="Arial"/>
          <w:sz w:val="24"/>
          <w:szCs w:val="24"/>
          <w:shd w:val="clear" w:color="auto" w:fill="FFFFFF"/>
        </w:rPr>
        <w:t>4.384 </w:t>
      </w:r>
      <w:r w:rsidR="00BA725C" w:rsidRPr="00FB23EE">
        <w:rPr>
          <w:rStyle w:val="item-unit"/>
          <w:rFonts w:ascii="Arial" w:hAnsi="Arial" w:cs="Arial"/>
          <w:sz w:val="24"/>
          <w:szCs w:val="24"/>
          <w:shd w:val="clear" w:color="auto" w:fill="FFFFFF"/>
        </w:rPr>
        <w:t xml:space="preserve">mil domicílios </w:t>
      </w:r>
      <w:r w:rsidR="005D3347" w:rsidRPr="00FB23EE">
        <w:rPr>
          <w:rStyle w:val="item-unit"/>
          <w:rFonts w:ascii="Arial" w:hAnsi="Arial" w:cs="Arial"/>
          <w:sz w:val="24"/>
          <w:szCs w:val="24"/>
          <w:shd w:val="clear" w:color="auto" w:fill="FFFFFF"/>
        </w:rPr>
        <w:t xml:space="preserve">com </w:t>
      </w:r>
      <w:r w:rsidR="00BA725C" w:rsidRPr="00FB23EE">
        <w:rPr>
          <w:rStyle w:val="item-unit"/>
          <w:rFonts w:ascii="Arial" w:hAnsi="Arial" w:cs="Arial"/>
          <w:sz w:val="24"/>
          <w:szCs w:val="24"/>
          <w:shd w:val="clear" w:color="auto" w:fill="FFFFFF"/>
        </w:rPr>
        <w:t>acesso à internet</w:t>
      </w:r>
      <w:r w:rsidRPr="00FB23EE">
        <w:rPr>
          <w:rFonts w:ascii="Arial" w:hAnsi="Arial" w:cs="Arial"/>
          <w:sz w:val="24"/>
          <w:szCs w:val="24"/>
        </w:rPr>
        <w:t xml:space="preserve">, conforme </w:t>
      </w:r>
      <w:r w:rsidR="005D3347" w:rsidRPr="00FB23EE">
        <w:rPr>
          <w:rFonts w:ascii="Arial" w:hAnsi="Arial" w:cs="Arial"/>
          <w:sz w:val="24"/>
          <w:szCs w:val="24"/>
          <w:shd w:val="clear" w:color="auto" w:fill="FFFFFF"/>
        </w:rPr>
        <w:t>Pesquisa Nacional por Amostra de Domicílios Contínua - PNAD Contínua.</w:t>
      </w:r>
      <w:r w:rsidRPr="00FB23EE">
        <w:rPr>
          <w:rFonts w:ascii="Arial" w:hAnsi="Arial" w:cs="Arial"/>
          <w:sz w:val="24"/>
          <w:szCs w:val="24"/>
        </w:rPr>
        <w:t xml:space="preserve">  b) o espaço escolar tem sido utilizado com frequência para disseminar práticas racistas, </w:t>
      </w:r>
      <w:r w:rsidR="00BA725C" w:rsidRPr="00FB23EE">
        <w:rPr>
          <w:rFonts w:ascii="Arial" w:hAnsi="Arial" w:cs="Arial"/>
          <w:sz w:val="24"/>
          <w:szCs w:val="24"/>
        </w:rPr>
        <w:t>segundo</w:t>
      </w:r>
      <w:r w:rsidRPr="00FB23EE">
        <w:rPr>
          <w:rFonts w:ascii="Arial" w:hAnsi="Arial" w:cs="Arial"/>
          <w:sz w:val="24"/>
          <w:szCs w:val="24"/>
        </w:rPr>
        <w:t xml:space="preserve"> divulgação da imprensa. </w:t>
      </w:r>
    </w:p>
    <w:p w14:paraId="26AA1596" w14:textId="77777777" w:rsidR="000B196B" w:rsidRPr="00FB23EE" w:rsidRDefault="00071EC7" w:rsidP="000B196B">
      <w:pPr>
        <w:spacing w:line="360" w:lineRule="auto"/>
        <w:ind w:firstLine="708"/>
        <w:jc w:val="both"/>
        <w:rPr>
          <w:rFonts w:ascii="Arial" w:hAnsi="Arial" w:cs="Arial"/>
          <w:sz w:val="24"/>
          <w:szCs w:val="24"/>
        </w:rPr>
      </w:pPr>
      <w:r w:rsidRPr="00FB23EE">
        <w:rPr>
          <w:rFonts w:ascii="Arial" w:hAnsi="Arial" w:cs="Arial"/>
          <w:sz w:val="24"/>
          <w:szCs w:val="24"/>
        </w:rPr>
        <w:lastRenderedPageBreak/>
        <w:t>Ness</w:t>
      </w:r>
      <w:r w:rsidR="00A3482E" w:rsidRPr="00FB23EE">
        <w:rPr>
          <w:rFonts w:ascii="Arial" w:hAnsi="Arial" w:cs="Arial"/>
          <w:sz w:val="24"/>
          <w:szCs w:val="24"/>
        </w:rPr>
        <w:t>a perspectiva</w:t>
      </w:r>
      <w:r w:rsidRPr="00FB23EE">
        <w:rPr>
          <w:rFonts w:ascii="Arial" w:hAnsi="Arial" w:cs="Arial"/>
          <w:sz w:val="24"/>
          <w:szCs w:val="24"/>
        </w:rPr>
        <w:t>, e</w:t>
      </w:r>
      <w:r w:rsidR="000B196B" w:rsidRPr="00FB23EE">
        <w:rPr>
          <w:rFonts w:ascii="Arial" w:hAnsi="Arial" w:cs="Arial"/>
          <w:sz w:val="24"/>
          <w:szCs w:val="24"/>
        </w:rPr>
        <w:t xml:space="preserve">sse texto está estruturado em três momentos: as denúncias de racismo nas escolas baianas divulgadas pela imprensa; como os letramentos digitais pode contribuir </w:t>
      </w:r>
      <w:r w:rsidR="006E544F" w:rsidRPr="00FB23EE">
        <w:rPr>
          <w:rFonts w:ascii="Arial" w:hAnsi="Arial" w:cs="Arial"/>
          <w:sz w:val="24"/>
          <w:szCs w:val="24"/>
        </w:rPr>
        <w:t xml:space="preserve">para a formação de </w:t>
      </w:r>
      <w:r w:rsidR="000B196B" w:rsidRPr="00FB23EE">
        <w:rPr>
          <w:rFonts w:ascii="Arial" w:hAnsi="Arial" w:cs="Arial"/>
          <w:sz w:val="24"/>
          <w:szCs w:val="24"/>
        </w:rPr>
        <w:t>escolas antirracistas; e quais os entraves para utilizar as tecnologias digitais em sala de aula.</w:t>
      </w:r>
    </w:p>
    <w:p w14:paraId="543100CB" w14:textId="77777777" w:rsidR="003177F4" w:rsidRDefault="003177F4" w:rsidP="00267A32">
      <w:pPr>
        <w:spacing w:line="360" w:lineRule="auto"/>
        <w:ind w:firstLine="708"/>
        <w:jc w:val="both"/>
        <w:rPr>
          <w:rFonts w:ascii="Arial" w:hAnsi="Arial" w:cs="Arial"/>
          <w:sz w:val="24"/>
          <w:szCs w:val="24"/>
        </w:rPr>
      </w:pPr>
    </w:p>
    <w:p w14:paraId="3499295E" w14:textId="0260BCA0" w:rsidR="00F14BD1" w:rsidRPr="003177F4" w:rsidRDefault="00F14BD1" w:rsidP="00267A32">
      <w:pPr>
        <w:spacing w:line="360" w:lineRule="auto"/>
        <w:ind w:firstLine="708"/>
        <w:jc w:val="both"/>
        <w:rPr>
          <w:rFonts w:ascii="Arial" w:hAnsi="Arial" w:cs="Arial"/>
          <w:b/>
          <w:bCs/>
          <w:sz w:val="24"/>
          <w:szCs w:val="24"/>
        </w:rPr>
      </w:pPr>
      <w:r w:rsidRPr="003177F4">
        <w:rPr>
          <w:rFonts w:ascii="Arial" w:hAnsi="Arial" w:cs="Arial"/>
          <w:b/>
          <w:bCs/>
          <w:sz w:val="24"/>
          <w:szCs w:val="24"/>
        </w:rPr>
        <w:t>CASOS DE RACISMO EM ESCOLAS BAIANAS</w:t>
      </w:r>
    </w:p>
    <w:p w14:paraId="660ADC74" w14:textId="5414565D" w:rsidR="000B196B" w:rsidRPr="00FB23EE" w:rsidRDefault="000B196B" w:rsidP="00267A32">
      <w:pPr>
        <w:spacing w:line="360" w:lineRule="auto"/>
        <w:ind w:firstLine="708"/>
        <w:jc w:val="both"/>
        <w:rPr>
          <w:rFonts w:ascii="Arial" w:hAnsi="Arial" w:cs="Arial"/>
          <w:sz w:val="24"/>
          <w:szCs w:val="24"/>
        </w:rPr>
      </w:pPr>
      <w:r w:rsidRPr="00FB23EE">
        <w:rPr>
          <w:rFonts w:ascii="Arial" w:hAnsi="Arial" w:cs="Arial"/>
          <w:sz w:val="24"/>
          <w:szCs w:val="24"/>
        </w:rPr>
        <w:t>No dia 22 de novembro</w:t>
      </w:r>
      <w:r w:rsidR="00F14BD1" w:rsidRPr="00FB23EE">
        <w:rPr>
          <w:rFonts w:ascii="Arial" w:hAnsi="Arial" w:cs="Arial"/>
          <w:sz w:val="24"/>
          <w:szCs w:val="24"/>
        </w:rPr>
        <w:t xml:space="preserve"> de 2022</w:t>
      </w:r>
      <w:r w:rsidR="00812026" w:rsidRPr="00FB23EE">
        <w:rPr>
          <w:rFonts w:ascii="Arial" w:hAnsi="Arial" w:cs="Arial"/>
          <w:sz w:val="24"/>
          <w:szCs w:val="24"/>
        </w:rPr>
        <w:t xml:space="preserve">, </w:t>
      </w:r>
      <w:r w:rsidRPr="00FB23EE">
        <w:rPr>
          <w:rFonts w:ascii="Arial" w:hAnsi="Arial" w:cs="Arial"/>
          <w:sz w:val="24"/>
          <w:szCs w:val="24"/>
        </w:rPr>
        <w:t>a família d</w:t>
      </w:r>
      <w:r w:rsidR="005A0886" w:rsidRPr="00FB23EE">
        <w:rPr>
          <w:rFonts w:ascii="Arial" w:hAnsi="Arial" w:cs="Arial"/>
          <w:sz w:val="24"/>
          <w:szCs w:val="24"/>
        </w:rPr>
        <w:t>e um</w:t>
      </w:r>
      <w:r w:rsidRPr="00FB23EE">
        <w:rPr>
          <w:rFonts w:ascii="Arial" w:hAnsi="Arial" w:cs="Arial"/>
          <w:sz w:val="24"/>
          <w:szCs w:val="24"/>
        </w:rPr>
        <w:t xml:space="preserve">a discente </w:t>
      </w:r>
      <w:r w:rsidR="005A0886" w:rsidRPr="00FB23EE">
        <w:rPr>
          <w:rFonts w:ascii="Arial" w:hAnsi="Arial" w:cs="Arial"/>
          <w:sz w:val="24"/>
          <w:szCs w:val="24"/>
        </w:rPr>
        <w:t xml:space="preserve">do Colégio Ponto Alto, localizado </w:t>
      </w:r>
      <w:r w:rsidR="00506800" w:rsidRPr="00FB23EE">
        <w:rPr>
          <w:rFonts w:ascii="Arial" w:hAnsi="Arial" w:cs="Arial"/>
          <w:sz w:val="24"/>
          <w:szCs w:val="24"/>
        </w:rPr>
        <w:t>em Salvador</w:t>
      </w:r>
      <w:r w:rsidR="005A0886" w:rsidRPr="00FB23EE">
        <w:rPr>
          <w:rFonts w:ascii="Arial" w:hAnsi="Arial" w:cs="Arial"/>
          <w:sz w:val="24"/>
          <w:szCs w:val="24"/>
        </w:rPr>
        <w:t xml:space="preserve">, no bairro São Rafael, denunciou as práticas racistas que sofre </w:t>
      </w:r>
      <w:r w:rsidR="004E6ADB" w:rsidRPr="00FB23EE">
        <w:rPr>
          <w:rFonts w:ascii="Arial" w:hAnsi="Arial" w:cs="Arial"/>
          <w:sz w:val="24"/>
          <w:szCs w:val="24"/>
        </w:rPr>
        <w:t xml:space="preserve">há seis meses </w:t>
      </w:r>
      <w:r w:rsidR="005A0886" w:rsidRPr="00FB23EE">
        <w:rPr>
          <w:rFonts w:ascii="Arial" w:hAnsi="Arial" w:cs="Arial"/>
          <w:sz w:val="24"/>
          <w:szCs w:val="24"/>
        </w:rPr>
        <w:t xml:space="preserve">com colegas de classe por meio de comentários ofensivos feitos </w:t>
      </w:r>
      <w:r w:rsidR="006A796D" w:rsidRPr="00FB23EE">
        <w:rPr>
          <w:rFonts w:ascii="Arial" w:hAnsi="Arial" w:cs="Arial"/>
          <w:sz w:val="24"/>
          <w:szCs w:val="24"/>
        </w:rPr>
        <w:t xml:space="preserve">pelo aplicativo </w:t>
      </w:r>
      <w:r w:rsidR="005A0886" w:rsidRPr="00FB23EE">
        <w:rPr>
          <w:rFonts w:ascii="Arial" w:hAnsi="Arial" w:cs="Arial"/>
          <w:sz w:val="24"/>
          <w:szCs w:val="24"/>
        </w:rPr>
        <w:t>WhatsApp</w:t>
      </w:r>
      <w:r w:rsidR="004E6ADB" w:rsidRPr="00FB23EE">
        <w:rPr>
          <w:rFonts w:ascii="Arial" w:hAnsi="Arial" w:cs="Arial"/>
          <w:sz w:val="24"/>
          <w:szCs w:val="24"/>
        </w:rPr>
        <w:t xml:space="preserve">, principalmente em relação ao seu cabelo </w:t>
      </w:r>
      <w:proofErr w:type="spellStart"/>
      <w:r w:rsidR="004E6ADB" w:rsidRPr="00FB23EE">
        <w:rPr>
          <w:rFonts w:ascii="Arial" w:hAnsi="Arial" w:cs="Arial"/>
          <w:sz w:val="24"/>
          <w:szCs w:val="24"/>
        </w:rPr>
        <w:t>black</w:t>
      </w:r>
      <w:proofErr w:type="spellEnd"/>
      <w:r w:rsidR="005A0886" w:rsidRPr="00FB23EE">
        <w:rPr>
          <w:rFonts w:ascii="Arial" w:hAnsi="Arial" w:cs="Arial"/>
          <w:sz w:val="24"/>
          <w:szCs w:val="24"/>
        </w:rPr>
        <w:t xml:space="preserve">. </w:t>
      </w:r>
      <w:r w:rsidR="004E6ADB" w:rsidRPr="00FB23EE">
        <w:rPr>
          <w:rFonts w:ascii="Arial" w:hAnsi="Arial" w:cs="Arial"/>
          <w:sz w:val="24"/>
          <w:szCs w:val="24"/>
        </w:rPr>
        <w:t xml:space="preserve">Como consequência, a família costuma encontrar a menina chorando no banheiro da escola </w:t>
      </w:r>
      <w:r w:rsidR="006A796D" w:rsidRPr="00FB23EE">
        <w:rPr>
          <w:rFonts w:ascii="Arial" w:hAnsi="Arial" w:cs="Arial"/>
          <w:sz w:val="24"/>
          <w:szCs w:val="24"/>
        </w:rPr>
        <w:t>e no quarto de casa.</w:t>
      </w:r>
    </w:p>
    <w:p w14:paraId="49B83A7D" w14:textId="77777777" w:rsidR="00A91D69" w:rsidRPr="00FB23EE" w:rsidRDefault="00A91D69" w:rsidP="00267A32">
      <w:pPr>
        <w:spacing w:line="360" w:lineRule="auto"/>
        <w:ind w:firstLine="708"/>
        <w:jc w:val="both"/>
        <w:rPr>
          <w:rFonts w:ascii="Arial" w:hAnsi="Arial" w:cs="Arial"/>
          <w:sz w:val="24"/>
          <w:szCs w:val="24"/>
        </w:rPr>
      </w:pPr>
      <w:r w:rsidRPr="00FB23EE">
        <w:rPr>
          <w:rFonts w:ascii="Arial" w:hAnsi="Arial" w:cs="Arial"/>
          <w:sz w:val="24"/>
          <w:szCs w:val="24"/>
        </w:rPr>
        <w:t xml:space="preserve">Neste </w:t>
      </w:r>
      <w:r w:rsidR="005A0886" w:rsidRPr="00FB23EE">
        <w:rPr>
          <w:rFonts w:ascii="Arial" w:hAnsi="Arial" w:cs="Arial"/>
          <w:sz w:val="24"/>
          <w:szCs w:val="24"/>
        </w:rPr>
        <w:t xml:space="preserve">mesmo </w:t>
      </w:r>
      <w:r w:rsidRPr="00FB23EE">
        <w:rPr>
          <w:rFonts w:ascii="Arial" w:hAnsi="Arial" w:cs="Arial"/>
          <w:sz w:val="24"/>
          <w:szCs w:val="24"/>
        </w:rPr>
        <w:t>ano,</w:t>
      </w:r>
      <w:r w:rsidR="005A0886" w:rsidRPr="00FB23EE">
        <w:rPr>
          <w:rFonts w:ascii="Arial" w:hAnsi="Arial" w:cs="Arial"/>
          <w:sz w:val="24"/>
          <w:szCs w:val="24"/>
        </w:rPr>
        <w:t xml:space="preserve"> </w:t>
      </w:r>
      <w:r w:rsidRPr="00FB23EE">
        <w:rPr>
          <w:rFonts w:ascii="Arial" w:hAnsi="Arial" w:cs="Arial"/>
          <w:sz w:val="24"/>
          <w:szCs w:val="24"/>
        </w:rPr>
        <w:t>uma aluna de 13 anos foi impedida de entrar na sala de aula do Colégio Militar Dr. João Paim, em São Sebastião do Passé, por causa do cabelo que é crespo. Segundo a denúncia, o cabelo era volumoso e não atendia às regras da instituição, desconsiderando as características específicas do cabelo crespo</w:t>
      </w:r>
      <w:r w:rsidR="00ED3FA8" w:rsidRPr="00FB23EE">
        <w:rPr>
          <w:rFonts w:ascii="Arial" w:hAnsi="Arial" w:cs="Arial"/>
          <w:sz w:val="24"/>
          <w:szCs w:val="24"/>
        </w:rPr>
        <w:t xml:space="preserve">. </w:t>
      </w:r>
      <w:r w:rsidR="00AA4021" w:rsidRPr="00FB23EE">
        <w:rPr>
          <w:rFonts w:ascii="Arial" w:hAnsi="Arial" w:cs="Arial"/>
          <w:sz w:val="24"/>
          <w:szCs w:val="24"/>
        </w:rPr>
        <w:t>Os dois</w:t>
      </w:r>
      <w:r w:rsidR="00506800" w:rsidRPr="00FB23EE">
        <w:rPr>
          <w:rFonts w:ascii="Arial" w:hAnsi="Arial" w:cs="Arial"/>
          <w:sz w:val="24"/>
          <w:szCs w:val="24"/>
        </w:rPr>
        <w:t xml:space="preserve"> casos trata</w:t>
      </w:r>
      <w:r w:rsidR="00AA4021" w:rsidRPr="00FB23EE">
        <w:rPr>
          <w:rFonts w:ascii="Arial" w:hAnsi="Arial" w:cs="Arial"/>
          <w:sz w:val="24"/>
          <w:szCs w:val="24"/>
        </w:rPr>
        <w:t>m</w:t>
      </w:r>
      <w:r w:rsidR="00506800" w:rsidRPr="00FB23EE">
        <w:rPr>
          <w:rFonts w:ascii="Arial" w:hAnsi="Arial" w:cs="Arial"/>
          <w:sz w:val="24"/>
          <w:szCs w:val="24"/>
        </w:rPr>
        <w:t>-se de racismo estético</w:t>
      </w:r>
      <w:r w:rsidR="001039B1" w:rsidRPr="00FB23EE">
        <w:rPr>
          <w:rFonts w:ascii="Arial" w:hAnsi="Arial" w:cs="Arial"/>
          <w:sz w:val="24"/>
          <w:szCs w:val="24"/>
        </w:rPr>
        <w:t>, conforme afirma</w:t>
      </w:r>
      <w:r w:rsidR="004B4803" w:rsidRPr="00FB23EE">
        <w:rPr>
          <w:rFonts w:ascii="Arial" w:hAnsi="Arial" w:cs="Arial"/>
          <w:sz w:val="24"/>
          <w:szCs w:val="24"/>
        </w:rPr>
        <w:t xml:space="preserve"> Xavier</w:t>
      </w:r>
    </w:p>
    <w:p w14:paraId="3BA899EA" w14:textId="77777777" w:rsidR="004B4803" w:rsidRPr="00FB23EE" w:rsidRDefault="004B4803" w:rsidP="00C22906">
      <w:pPr>
        <w:spacing w:after="0" w:line="240" w:lineRule="auto"/>
        <w:ind w:left="2268"/>
        <w:jc w:val="both"/>
        <w:rPr>
          <w:rFonts w:ascii="Arial" w:hAnsi="Arial" w:cs="Arial"/>
        </w:rPr>
      </w:pPr>
      <w:r w:rsidRPr="00FB23EE">
        <w:rPr>
          <w:rFonts w:ascii="Arial" w:hAnsi="Arial" w:cs="Arial"/>
        </w:rPr>
        <w:t>Esse entendimento mostra a importância do cabelo e da cor da pele na configuração do olhar do povo brasileiro a seu próprio respeito e como isso o difere do “outro”. Logo, tudo aquilo que vai de encontro à construção e à reafirmação dessas identidades precisa ser combatido e para isso, precisa antes ser identificado, questionado e nomeado. A rejeição dos padrões estéticos corporais e culturais que não se adequam àqueles difundidos pela arte, cultura e sociedade europeia tem nome: Racismo Estético.</w:t>
      </w:r>
    </w:p>
    <w:p w14:paraId="4E256AF1" w14:textId="77777777" w:rsidR="004B4803" w:rsidRPr="00FB23EE" w:rsidRDefault="004B4803" w:rsidP="004B4803">
      <w:pPr>
        <w:spacing w:after="0" w:line="240" w:lineRule="auto"/>
        <w:ind w:left="2124"/>
        <w:jc w:val="both"/>
        <w:rPr>
          <w:rFonts w:ascii="Arial" w:hAnsi="Arial" w:cs="Arial"/>
          <w:sz w:val="24"/>
          <w:szCs w:val="24"/>
        </w:rPr>
      </w:pPr>
    </w:p>
    <w:p w14:paraId="0C847D97" w14:textId="77777777" w:rsidR="00A91D69" w:rsidRPr="00FB23EE" w:rsidRDefault="00A91D69" w:rsidP="00267A32">
      <w:pPr>
        <w:spacing w:line="360" w:lineRule="auto"/>
        <w:ind w:firstLine="708"/>
        <w:jc w:val="both"/>
        <w:rPr>
          <w:rFonts w:ascii="Arial" w:hAnsi="Arial" w:cs="Arial"/>
          <w:sz w:val="24"/>
          <w:szCs w:val="24"/>
        </w:rPr>
      </w:pPr>
      <w:r w:rsidRPr="00FB23EE">
        <w:rPr>
          <w:rFonts w:ascii="Arial" w:hAnsi="Arial" w:cs="Arial"/>
          <w:sz w:val="24"/>
          <w:szCs w:val="24"/>
        </w:rPr>
        <w:t xml:space="preserve">Outro caso que evidencia as tensões raciais no ambiente escolar ocorreu no final do ano de 2021: estudantes da escola particular Sartre COC, localizada em Salvador, capital do Estado, trocaram mensagens racistas no grupo do aplicativo WhatsApp. Nas mensagens, os alunos chegaram a desejar a morte de pretos e afirmar que negros são piadas. </w:t>
      </w:r>
    </w:p>
    <w:p w14:paraId="1E456125" w14:textId="77777777" w:rsidR="00F14BD1" w:rsidRPr="00FB23EE" w:rsidRDefault="00A91D69" w:rsidP="00267A32">
      <w:pPr>
        <w:pStyle w:val="NormalWeb"/>
        <w:shd w:val="clear" w:color="auto" w:fill="FFFFFF"/>
        <w:spacing w:before="0" w:beforeAutospacing="0" w:after="225" w:afterAutospacing="0" w:line="360" w:lineRule="auto"/>
        <w:jc w:val="both"/>
        <w:rPr>
          <w:rFonts w:ascii="Arial" w:hAnsi="Arial" w:cs="Arial"/>
        </w:rPr>
      </w:pPr>
      <w:r w:rsidRPr="00FB23EE">
        <w:rPr>
          <w:rFonts w:ascii="Arial" w:hAnsi="Arial" w:cs="Arial"/>
        </w:rPr>
        <w:tab/>
        <w:t xml:space="preserve">Esses casos foram amplamente divulgados pela imprensa, a exemplo do </w:t>
      </w:r>
      <w:r w:rsidR="00B92790" w:rsidRPr="00FB23EE">
        <w:rPr>
          <w:rFonts w:ascii="Arial" w:hAnsi="Arial" w:cs="Arial"/>
        </w:rPr>
        <w:t>Correio</w:t>
      </w:r>
      <w:r w:rsidRPr="00FB23EE">
        <w:rPr>
          <w:rFonts w:ascii="Arial" w:hAnsi="Arial" w:cs="Arial"/>
        </w:rPr>
        <w:t xml:space="preserve"> e </w:t>
      </w:r>
      <w:r w:rsidR="0061574E" w:rsidRPr="00FB23EE">
        <w:rPr>
          <w:rFonts w:ascii="Arial" w:hAnsi="Arial" w:cs="Arial"/>
        </w:rPr>
        <w:t>G1</w:t>
      </w:r>
      <w:r w:rsidRPr="00FB23EE">
        <w:rPr>
          <w:rFonts w:ascii="Arial" w:hAnsi="Arial" w:cs="Arial"/>
        </w:rPr>
        <w:t xml:space="preserve">, e chamaram a atenção para a necessidade de ampliar as diversas iniciativas para combater essa infeliz realidade. </w:t>
      </w:r>
    </w:p>
    <w:p w14:paraId="48497BD3" w14:textId="15062985" w:rsidR="00F14BD1" w:rsidRDefault="00BF181E" w:rsidP="0062666B">
      <w:pPr>
        <w:pStyle w:val="NormalWeb"/>
        <w:shd w:val="clear" w:color="auto" w:fill="FFFFFF"/>
        <w:spacing w:before="0" w:beforeAutospacing="0" w:after="0" w:afterAutospacing="0" w:line="360" w:lineRule="auto"/>
        <w:jc w:val="both"/>
        <w:rPr>
          <w:rFonts w:ascii="Arial" w:hAnsi="Arial" w:cs="Arial"/>
          <w:b/>
          <w:bCs/>
        </w:rPr>
      </w:pPr>
      <w:r w:rsidRPr="0062666B">
        <w:rPr>
          <w:rFonts w:ascii="Arial" w:hAnsi="Arial" w:cs="Arial"/>
          <w:b/>
          <w:bCs/>
        </w:rPr>
        <w:lastRenderedPageBreak/>
        <w:t xml:space="preserve">AS </w:t>
      </w:r>
      <w:r w:rsidR="00F14BD1" w:rsidRPr="0062666B">
        <w:rPr>
          <w:rFonts w:ascii="Arial" w:hAnsi="Arial" w:cs="Arial"/>
          <w:b/>
          <w:bCs/>
        </w:rPr>
        <w:t xml:space="preserve">LEIS QUE EMBASAM O COMBATE AO RACISMO EM SALA DE AULA </w:t>
      </w:r>
      <w:r w:rsidRPr="0062666B">
        <w:rPr>
          <w:rFonts w:ascii="Arial" w:hAnsi="Arial" w:cs="Arial"/>
          <w:b/>
          <w:bCs/>
        </w:rPr>
        <w:t>SÃO SUFICIENTES PARA ACABAR COM AS PRÁTICAS RACISTAS?</w:t>
      </w:r>
    </w:p>
    <w:p w14:paraId="277C9CC7" w14:textId="77777777" w:rsidR="0062666B" w:rsidRPr="0062666B" w:rsidRDefault="0062666B" w:rsidP="0062666B">
      <w:pPr>
        <w:pStyle w:val="NormalWeb"/>
        <w:shd w:val="clear" w:color="auto" w:fill="FFFFFF"/>
        <w:spacing w:before="0" w:beforeAutospacing="0" w:after="0" w:afterAutospacing="0" w:line="360" w:lineRule="auto"/>
        <w:jc w:val="both"/>
        <w:rPr>
          <w:rFonts w:ascii="Arial" w:hAnsi="Arial" w:cs="Arial"/>
          <w:b/>
          <w:bCs/>
        </w:rPr>
      </w:pPr>
    </w:p>
    <w:p w14:paraId="51D2BBC2" w14:textId="28738B97" w:rsidR="00A91D69" w:rsidRPr="00FB23EE" w:rsidRDefault="00A91D69" w:rsidP="00267A32">
      <w:pPr>
        <w:pStyle w:val="NormalWeb"/>
        <w:shd w:val="clear" w:color="auto" w:fill="FFFFFF"/>
        <w:spacing w:before="0" w:beforeAutospacing="0" w:after="225" w:afterAutospacing="0" w:line="360" w:lineRule="auto"/>
        <w:jc w:val="both"/>
        <w:rPr>
          <w:rFonts w:ascii="Arial" w:hAnsi="Arial" w:cs="Arial"/>
        </w:rPr>
      </w:pPr>
      <w:r w:rsidRPr="00FB23EE">
        <w:rPr>
          <w:rFonts w:ascii="Arial" w:hAnsi="Arial" w:cs="Arial"/>
        </w:rPr>
        <w:t xml:space="preserve">Diversos documentos embasam </w:t>
      </w:r>
      <w:r w:rsidR="00F14BD1" w:rsidRPr="00FB23EE">
        <w:rPr>
          <w:rFonts w:ascii="Arial" w:hAnsi="Arial" w:cs="Arial"/>
        </w:rPr>
        <w:t xml:space="preserve">o combate ao racismo no ambiente escolar a exemplo </w:t>
      </w:r>
      <w:r w:rsidR="00BF181E" w:rsidRPr="00FB23EE">
        <w:rPr>
          <w:rFonts w:ascii="Arial" w:hAnsi="Arial" w:cs="Arial"/>
        </w:rPr>
        <w:t>d</w:t>
      </w:r>
      <w:r w:rsidRPr="00FB23EE">
        <w:rPr>
          <w:rFonts w:ascii="Arial" w:hAnsi="Arial" w:cs="Arial"/>
        </w:rPr>
        <w:t xml:space="preserve">as leis 10.639/03 e </w:t>
      </w:r>
      <w:r w:rsidR="006642EC" w:rsidRPr="00FB23EE">
        <w:rPr>
          <w:rFonts w:ascii="Arial" w:hAnsi="Arial" w:cs="Arial"/>
          <w:shd w:val="clear" w:color="auto" w:fill="FFFFFF"/>
        </w:rPr>
        <w:t>11645/08</w:t>
      </w:r>
      <w:r w:rsidRPr="00FB23EE">
        <w:rPr>
          <w:rFonts w:ascii="Arial" w:hAnsi="Arial" w:cs="Arial"/>
        </w:rPr>
        <w:t xml:space="preserve">. </w:t>
      </w:r>
      <w:r w:rsidR="006642EC" w:rsidRPr="00FB23EE">
        <w:rPr>
          <w:rFonts w:ascii="Arial" w:hAnsi="Arial" w:cs="Arial"/>
        </w:rPr>
        <w:t xml:space="preserve">O objetivo dessas leis é olhar os negros de forma positiva, valorizando, entre outras coisas, sua cultura, artes e literatura. </w:t>
      </w:r>
      <w:r w:rsidRPr="00FB23EE">
        <w:rPr>
          <w:rFonts w:ascii="Arial" w:hAnsi="Arial" w:cs="Arial"/>
        </w:rPr>
        <w:t xml:space="preserve">No entanto, somente as leis não são capazes de transformar essa realidade. Sobre isso </w:t>
      </w:r>
      <w:proofErr w:type="spellStart"/>
      <w:r w:rsidRPr="00FB23EE">
        <w:rPr>
          <w:rFonts w:ascii="Arial" w:hAnsi="Arial" w:cs="Arial"/>
        </w:rPr>
        <w:t>Munanga</w:t>
      </w:r>
      <w:proofErr w:type="spellEnd"/>
      <w:r w:rsidRPr="00FB23EE">
        <w:rPr>
          <w:rFonts w:ascii="Arial" w:hAnsi="Arial" w:cs="Arial"/>
        </w:rPr>
        <w:t xml:space="preserve"> (2005, p. 17) afirma que,</w:t>
      </w:r>
    </w:p>
    <w:p w14:paraId="1C79DA45" w14:textId="77777777" w:rsidR="00A91D69" w:rsidRPr="00FB23EE" w:rsidRDefault="00A91D69" w:rsidP="00C22906">
      <w:pPr>
        <w:pStyle w:val="NormalWeb"/>
        <w:shd w:val="clear" w:color="auto" w:fill="FFFFFF"/>
        <w:spacing w:before="0" w:beforeAutospacing="0" w:after="225" w:afterAutospacing="0"/>
        <w:ind w:left="2268"/>
        <w:jc w:val="both"/>
        <w:rPr>
          <w:rFonts w:ascii="Arial" w:hAnsi="Arial" w:cs="Arial"/>
          <w:sz w:val="22"/>
          <w:szCs w:val="22"/>
        </w:rPr>
      </w:pPr>
      <w:r w:rsidRPr="00FB23EE">
        <w:rPr>
          <w:rFonts w:ascii="Arial" w:hAnsi="Arial" w:cs="Arial"/>
          <w:sz w:val="22"/>
          <w:szCs w:val="22"/>
        </w:rPr>
        <w:t xml:space="preserve">Não existem leis no mundo que sejam capazes de erradicar as atitudes preconceituosas existentes nas cabeças das pessoas, atitudes essas provenientes dos sistemas culturais de todas as sociedades humanas. No entanto, cremos que a educação é capaz de oferecer tanto aos jovens como aos adultos a possibilidade de questionar e desconstruir os mitos de superioridade e inferioridade entre grupos humanos que foram introjetados neles pela cultura racista na qual foram socializados. Apesar da complexidade da luta contra o racismo, que </w:t>
      </w:r>
      <w:proofErr w:type="spellStart"/>
      <w:r w:rsidRPr="00FB23EE">
        <w:rPr>
          <w:rFonts w:ascii="Arial" w:hAnsi="Arial" w:cs="Arial"/>
          <w:sz w:val="22"/>
          <w:szCs w:val="22"/>
        </w:rPr>
        <w:t>conseqüentemente</w:t>
      </w:r>
      <w:proofErr w:type="spellEnd"/>
      <w:r w:rsidRPr="00FB23EE">
        <w:rPr>
          <w:rFonts w:ascii="Arial" w:hAnsi="Arial" w:cs="Arial"/>
          <w:sz w:val="22"/>
          <w:szCs w:val="22"/>
        </w:rPr>
        <w:t xml:space="preserve"> exige várias frentes de batalhas, não temos dúvida de que a transformação de nossas cabeças de professores é uma tarefa preliminar importantíssima. Essa transformação fará de nós os verdadeiros educadores, capazes de contribuir no processo de construção da democracia brasileira, que não poderá ser plenamente cumprida enquanto perdurar a destruição das individualidades históricas e culturais das populações que formaram a matriz plural do povo e da sociedade brasileira. </w:t>
      </w:r>
    </w:p>
    <w:p w14:paraId="09B745E9" w14:textId="1DA766DA" w:rsidR="00A91D69" w:rsidRPr="00FB23EE" w:rsidRDefault="00A91D69" w:rsidP="00267A32">
      <w:pPr>
        <w:pStyle w:val="NormalWeb"/>
        <w:shd w:val="clear" w:color="auto" w:fill="FFFFFF"/>
        <w:spacing w:after="225" w:line="360" w:lineRule="auto"/>
        <w:ind w:firstLine="708"/>
        <w:jc w:val="both"/>
        <w:rPr>
          <w:rFonts w:ascii="Arial" w:hAnsi="Arial" w:cs="Arial"/>
        </w:rPr>
      </w:pPr>
      <w:r w:rsidRPr="00FB23EE">
        <w:rPr>
          <w:rFonts w:ascii="Arial" w:hAnsi="Arial" w:cs="Arial"/>
        </w:rPr>
        <w:t xml:space="preserve">Nessa perspectiva, </w:t>
      </w:r>
      <w:proofErr w:type="gramStart"/>
      <w:r w:rsidR="0062666B">
        <w:rPr>
          <w:rFonts w:ascii="Arial" w:hAnsi="Arial" w:cs="Arial"/>
        </w:rPr>
        <w:t>Foi</w:t>
      </w:r>
      <w:proofErr w:type="gramEnd"/>
      <w:r w:rsidR="0062666B">
        <w:rPr>
          <w:rFonts w:ascii="Arial" w:hAnsi="Arial" w:cs="Arial"/>
        </w:rPr>
        <w:t xml:space="preserve"> </w:t>
      </w:r>
      <w:r w:rsidRPr="00FB23EE">
        <w:rPr>
          <w:rFonts w:ascii="Arial" w:hAnsi="Arial" w:cs="Arial"/>
        </w:rPr>
        <w:t>delimita</w:t>
      </w:r>
      <w:r w:rsidR="0062666B">
        <w:rPr>
          <w:rFonts w:ascii="Arial" w:hAnsi="Arial" w:cs="Arial"/>
        </w:rPr>
        <w:t>da</w:t>
      </w:r>
      <w:r w:rsidRPr="00FB23EE">
        <w:rPr>
          <w:rFonts w:ascii="Arial" w:hAnsi="Arial" w:cs="Arial"/>
        </w:rPr>
        <w:t xml:space="preserve"> a seguinte questão-problema: qual a importância da utilização de textos multimodais e gêneros digitais para o combater o racismo nos espaços escolares?</w:t>
      </w:r>
    </w:p>
    <w:p w14:paraId="5701C200" w14:textId="092D4738" w:rsidR="00A91D69" w:rsidRPr="00FB23EE" w:rsidRDefault="00A91D69" w:rsidP="00267A32">
      <w:pPr>
        <w:pStyle w:val="NormalWeb"/>
        <w:shd w:val="clear" w:color="auto" w:fill="FFFFFF"/>
        <w:spacing w:line="360" w:lineRule="auto"/>
        <w:ind w:firstLine="708"/>
        <w:jc w:val="both"/>
        <w:rPr>
          <w:rFonts w:ascii="Arial" w:hAnsi="Arial" w:cs="Arial"/>
        </w:rPr>
      </w:pPr>
      <w:r w:rsidRPr="00FB23EE">
        <w:rPr>
          <w:rFonts w:ascii="Arial" w:hAnsi="Arial" w:cs="Arial"/>
        </w:rPr>
        <w:t xml:space="preserve">Objetiva-se com esse estudo </w:t>
      </w:r>
      <w:bookmarkStart w:id="3" w:name="_Hlk155955173"/>
      <w:r w:rsidRPr="00FB23EE">
        <w:rPr>
          <w:rFonts w:ascii="Arial" w:hAnsi="Arial" w:cs="Arial"/>
        </w:rPr>
        <w:t xml:space="preserve">demonstrar as possíveis contribuições das mídias digitais para a desconstrução de práticas racistas em sala de aula </w:t>
      </w:r>
      <w:bookmarkEnd w:id="3"/>
      <w:r w:rsidRPr="00FB23EE">
        <w:rPr>
          <w:rFonts w:ascii="Arial" w:hAnsi="Arial" w:cs="Arial"/>
        </w:rPr>
        <w:t>pois acredita</w:t>
      </w:r>
      <w:r w:rsidR="0062666B">
        <w:rPr>
          <w:rFonts w:ascii="Arial" w:hAnsi="Arial" w:cs="Arial"/>
        </w:rPr>
        <w:t xml:space="preserve">-se </w:t>
      </w:r>
      <w:r w:rsidRPr="00FB23EE">
        <w:rPr>
          <w:rFonts w:ascii="Arial" w:hAnsi="Arial" w:cs="Arial"/>
        </w:rPr>
        <w:t>que letramento digital contribui para práticas efetivas de uma educação antirracista</w:t>
      </w:r>
      <w:r w:rsidR="00506800" w:rsidRPr="00FB23EE">
        <w:rPr>
          <w:rFonts w:ascii="Arial" w:hAnsi="Arial" w:cs="Arial"/>
        </w:rPr>
        <w:t xml:space="preserve">. Essa crença é baseada na percepção de que o ensino de leitura e produção de texto </w:t>
      </w:r>
      <w:r w:rsidR="00F77EB1" w:rsidRPr="00FB23EE">
        <w:rPr>
          <w:rFonts w:ascii="Arial" w:hAnsi="Arial" w:cs="Arial"/>
        </w:rPr>
        <w:t xml:space="preserve">deve </w:t>
      </w:r>
      <w:r w:rsidR="00506800" w:rsidRPr="00FB23EE">
        <w:rPr>
          <w:rFonts w:ascii="Arial" w:hAnsi="Arial" w:cs="Arial"/>
        </w:rPr>
        <w:t>forma</w:t>
      </w:r>
      <w:r w:rsidR="00F77EB1" w:rsidRPr="00FB23EE">
        <w:rPr>
          <w:rFonts w:ascii="Arial" w:hAnsi="Arial" w:cs="Arial"/>
        </w:rPr>
        <w:t>r</w:t>
      </w:r>
      <w:r w:rsidR="00506800" w:rsidRPr="00FB23EE">
        <w:rPr>
          <w:rFonts w:ascii="Arial" w:hAnsi="Arial" w:cs="Arial"/>
        </w:rPr>
        <w:t xml:space="preserve"> </w:t>
      </w:r>
      <w:r w:rsidRPr="00FB23EE">
        <w:rPr>
          <w:rFonts w:ascii="Arial" w:hAnsi="Arial" w:cs="Arial"/>
        </w:rPr>
        <w:t xml:space="preserve">leitores e produtores de texto </w:t>
      </w:r>
      <w:r w:rsidR="00F77EB1" w:rsidRPr="00FB23EE">
        <w:rPr>
          <w:rFonts w:ascii="Arial" w:hAnsi="Arial" w:cs="Arial"/>
        </w:rPr>
        <w:t xml:space="preserve">não só </w:t>
      </w:r>
      <w:r w:rsidRPr="00FB23EE">
        <w:rPr>
          <w:rFonts w:ascii="Arial" w:hAnsi="Arial" w:cs="Arial"/>
        </w:rPr>
        <w:t>capazes de dominar recursos de linguagens e tecnologias</w:t>
      </w:r>
      <w:r w:rsidR="00506800" w:rsidRPr="00FB23EE">
        <w:rPr>
          <w:rFonts w:ascii="Arial" w:hAnsi="Arial" w:cs="Arial"/>
        </w:rPr>
        <w:t>,</w:t>
      </w:r>
      <w:r w:rsidRPr="00FB23EE">
        <w:rPr>
          <w:rFonts w:ascii="Arial" w:hAnsi="Arial" w:cs="Arial"/>
        </w:rPr>
        <w:t xml:space="preserve"> </w:t>
      </w:r>
      <w:r w:rsidR="00F77EB1" w:rsidRPr="00FB23EE">
        <w:rPr>
          <w:rFonts w:ascii="Arial" w:hAnsi="Arial" w:cs="Arial"/>
        </w:rPr>
        <w:t xml:space="preserve">mas também </w:t>
      </w:r>
      <w:r w:rsidR="00521BF1" w:rsidRPr="00FB23EE">
        <w:rPr>
          <w:rFonts w:ascii="Arial" w:hAnsi="Arial" w:cs="Arial"/>
        </w:rPr>
        <w:t>de</w:t>
      </w:r>
      <w:r w:rsidR="00F77EB1" w:rsidRPr="00FB23EE">
        <w:rPr>
          <w:rFonts w:ascii="Arial" w:hAnsi="Arial" w:cs="Arial"/>
        </w:rPr>
        <w:t xml:space="preserve"> </w:t>
      </w:r>
      <w:r w:rsidRPr="00FB23EE">
        <w:rPr>
          <w:rFonts w:ascii="Arial" w:hAnsi="Arial" w:cs="Arial"/>
        </w:rPr>
        <w:t>se posicion</w:t>
      </w:r>
      <w:r w:rsidR="00AC48C6" w:rsidRPr="00FB23EE">
        <w:rPr>
          <w:rFonts w:ascii="Arial" w:hAnsi="Arial" w:cs="Arial"/>
        </w:rPr>
        <w:t>ar</w:t>
      </w:r>
      <w:r w:rsidRPr="00FB23EE">
        <w:rPr>
          <w:rFonts w:ascii="Arial" w:hAnsi="Arial" w:cs="Arial"/>
        </w:rPr>
        <w:t xml:space="preserve">em perante </w:t>
      </w:r>
      <w:r w:rsidR="00812026" w:rsidRPr="00FB23EE">
        <w:rPr>
          <w:rFonts w:ascii="Arial" w:hAnsi="Arial" w:cs="Arial"/>
        </w:rPr>
        <w:t>às leituras que fazem</w:t>
      </w:r>
      <w:r w:rsidRPr="00FB23EE">
        <w:rPr>
          <w:rFonts w:ascii="Arial" w:hAnsi="Arial" w:cs="Arial"/>
        </w:rPr>
        <w:t xml:space="preserve">. </w:t>
      </w:r>
      <w:r w:rsidR="00267A32" w:rsidRPr="00FB23EE">
        <w:rPr>
          <w:rFonts w:ascii="Arial" w:hAnsi="Arial" w:cs="Arial"/>
        </w:rPr>
        <w:t>Dessa forma</w:t>
      </w:r>
      <w:r w:rsidRPr="00FB23EE">
        <w:rPr>
          <w:rFonts w:ascii="Arial" w:hAnsi="Arial" w:cs="Arial"/>
        </w:rPr>
        <w:t>, uma ferramenta que anteriormente foi utilizada para reforçar a ideia eurocêntrica de inferiorização do negro pode ser transformada em espaços de conscientização, mobilização e luta contra toda forma de preconceito.</w:t>
      </w:r>
    </w:p>
    <w:p w14:paraId="7D1CBA42" w14:textId="4797DA65" w:rsidR="00BF181E" w:rsidRDefault="00BF181E" w:rsidP="0062666B">
      <w:pPr>
        <w:pStyle w:val="NormalWeb"/>
        <w:shd w:val="clear" w:color="auto" w:fill="FFFFFF"/>
        <w:spacing w:before="0" w:beforeAutospacing="0" w:after="0" w:afterAutospacing="0" w:line="360" w:lineRule="auto"/>
        <w:jc w:val="both"/>
        <w:rPr>
          <w:rFonts w:ascii="Arial" w:hAnsi="Arial" w:cs="Arial"/>
          <w:b/>
          <w:bCs/>
        </w:rPr>
      </w:pPr>
      <w:r w:rsidRPr="0062666B">
        <w:rPr>
          <w:rFonts w:ascii="Arial" w:hAnsi="Arial" w:cs="Arial"/>
          <w:b/>
          <w:bCs/>
        </w:rPr>
        <w:lastRenderedPageBreak/>
        <w:t>EXEMPLO DE ATIVIDADE DE LETRAMENTO POR MEIO DO APLICATIVO WHATSAPP</w:t>
      </w:r>
    </w:p>
    <w:p w14:paraId="0DE4BC20" w14:textId="77777777" w:rsidR="0062666B" w:rsidRPr="0062666B" w:rsidRDefault="0062666B" w:rsidP="0062666B">
      <w:pPr>
        <w:pStyle w:val="NormalWeb"/>
        <w:shd w:val="clear" w:color="auto" w:fill="FFFFFF"/>
        <w:spacing w:before="0" w:beforeAutospacing="0" w:after="0" w:afterAutospacing="0" w:line="360" w:lineRule="auto"/>
        <w:jc w:val="both"/>
        <w:rPr>
          <w:rFonts w:ascii="Arial" w:hAnsi="Arial" w:cs="Arial"/>
          <w:b/>
          <w:bCs/>
        </w:rPr>
      </w:pPr>
    </w:p>
    <w:p w14:paraId="797C6957" w14:textId="0DE38ADF" w:rsidR="00657059" w:rsidRPr="00FB23EE" w:rsidRDefault="00267A32" w:rsidP="00267A32">
      <w:pPr>
        <w:spacing w:line="360" w:lineRule="auto"/>
        <w:ind w:firstLine="708"/>
        <w:jc w:val="both"/>
        <w:rPr>
          <w:rFonts w:ascii="Arial" w:hAnsi="Arial" w:cs="Arial"/>
          <w:sz w:val="24"/>
          <w:szCs w:val="24"/>
        </w:rPr>
      </w:pPr>
      <w:r w:rsidRPr="00FB23EE">
        <w:rPr>
          <w:rFonts w:ascii="Arial" w:hAnsi="Arial" w:cs="Arial"/>
          <w:sz w:val="24"/>
          <w:szCs w:val="24"/>
        </w:rPr>
        <w:t>O conceito de letramento digital utilizado nesse</w:t>
      </w:r>
      <w:r w:rsidR="00BF181E" w:rsidRPr="00FB23EE">
        <w:rPr>
          <w:rFonts w:ascii="Arial" w:hAnsi="Arial" w:cs="Arial"/>
          <w:sz w:val="24"/>
          <w:szCs w:val="24"/>
        </w:rPr>
        <w:t xml:space="preserve"> artigo</w:t>
      </w:r>
      <w:r w:rsidRPr="00FB23EE">
        <w:rPr>
          <w:rFonts w:ascii="Arial" w:hAnsi="Arial" w:cs="Arial"/>
          <w:sz w:val="24"/>
          <w:szCs w:val="24"/>
        </w:rPr>
        <w:t xml:space="preserve"> é o proposto por </w:t>
      </w:r>
      <w:proofErr w:type="spellStart"/>
      <w:r w:rsidRPr="00FB23EE">
        <w:rPr>
          <w:rFonts w:ascii="Arial" w:hAnsi="Arial" w:cs="Arial"/>
          <w:sz w:val="24"/>
          <w:szCs w:val="24"/>
        </w:rPr>
        <w:t>Coscarelli</w:t>
      </w:r>
      <w:proofErr w:type="spellEnd"/>
      <w:r w:rsidRPr="00FB23EE">
        <w:rPr>
          <w:rFonts w:ascii="Arial" w:hAnsi="Arial" w:cs="Arial"/>
          <w:sz w:val="24"/>
          <w:szCs w:val="24"/>
        </w:rPr>
        <w:t xml:space="preserve"> e Ribeiro (2005) que entendem como </w:t>
      </w:r>
    </w:p>
    <w:p w14:paraId="34E22BA9" w14:textId="77777777" w:rsidR="00267A32" w:rsidRPr="00FB23EE" w:rsidRDefault="00267A32" w:rsidP="00C22906">
      <w:pPr>
        <w:ind w:left="2268"/>
        <w:jc w:val="both"/>
        <w:rPr>
          <w:rFonts w:ascii="Arial" w:hAnsi="Arial" w:cs="Arial"/>
        </w:rPr>
      </w:pPr>
      <w:r w:rsidRPr="00FB23EE">
        <w:rPr>
          <w:rFonts w:ascii="Arial" w:hAnsi="Arial" w:cs="Arial"/>
        </w:rPr>
        <w:t xml:space="preserve">às práticas sociais de leitura e produção de textos em ambientes digitais, isto é, ao uso de textos em ambientes propiciados pelo computador ou por dispositivos móveis, </w:t>
      </w:r>
      <w:proofErr w:type="gramStart"/>
      <w:r w:rsidRPr="00FB23EE">
        <w:rPr>
          <w:rFonts w:ascii="Arial" w:hAnsi="Arial" w:cs="Arial"/>
        </w:rPr>
        <w:t>tais</w:t>
      </w:r>
      <w:proofErr w:type="gramEnd"/>
      <w:r w:rsidRPr="00FB23EE">
        <w:rPr>
          <w:rFonts w:ascii="Arial" w:hAnsi="Arial" w:cs="Arial"/>
        </w:rPr>
        <w:t xml:space="preserve"> como celulares e tablets, (...) redes sociais na web.</w:t>
      </w:r>
    </w:p>
    <w:p w14:paraId="63B1D260" w14:textId="77777777" w:rsidR="00657059" w:rsidRPr="00FB23EE" w:rsidRDefault="00657059" w:rsidP="00657059">
      <w:pPr>
        <w:spacing w:after="0" w:line="240" w:lineRule="auto"/>
        <w:ind w:left="2124"/>
        <w:jc w:val="both"/>
        <w:rPr>
          <w:rFonts w:ascii="Arial" w:hAnsi="Arial" w:cs="Arial"/>
          <w:sz w:val="24"/>
          <w:szCs w:val="24"/>
        </w:rPr>
      </w:pPr>
    </w:p>
    <w:p w14:paraId="37E0A0DD" w14:textId="00004733" w:rsidR="003536FA" w:rsidRPr="00FB23EE" w:rsidRDefault="00A91D69" w:rsidP="00267A32">
      <w:pPr>
        <w:spacing w:line="360" w:lineRule="auto"/>
        <w:ind w:firstLine="708"/>
        <w:jc w:val="both"/>
        <w:rPr>
          <w:rFonts w:ascii="Arial" w:hAnsi="Arial" w:cs="Arial"/>
          <w:sz w:val="24"/>
          <w:szCs w:val="24"/>
        </w:rPr>
      </w:pPr>
      <w:r w:rsidRPr="00FB23EE">
        <w:rPr>
          <w:rFonts w:ascii="Arial" w:hAnsi="Arial" w:cs="Arial"/>
          <w:sz w:val="24"/>
          <w:szCs w:val="24"/>
        </w:rPr>
        <w:t>Assim,</w:t>
      </w:r>
      <w:r w:rsidR="00F72090" w:rsidRPr="00FB23EE">
        <w:rPr>
          <w:rFonts w:ascii="Arial" w:hAnsi="Arial" w:cs="Arial"/>
          <w:sz w:val="24"/>
          <w:szCs w:val="24"/>
        </w:rPr>
        <w:t xml:space="preserve"> </w:t>
      </w:r>
      <w:r w:rsidR="0062666B">
        <w:rPr>
          <w:rFonts w:ascii="Arial" w:hAnsi="Arial" w:cs="Arial"/>
          <w:sz w:val="24"/>
          <w:szCs w:val="24"/>
        </w:rPr>
        <w:t>será proposto</w:t>
      </w:r>
      <w:r w:rsidR="00F72090" w:rsidRPr="00FB23EE">
        <w:rPr>
          <w:rFonts w:ascii="Arial" w:hAnsi="Arial" w:cs="Arial"/>
          <w:sz w:val="24"/>
          <w:szCs w:val="24"/>
        </w:rPr>
        <w:t xml:space="preserve"> uma atividade de letramento </w:t>
      </w:r>
      <w:r w:rsidR="00580F9A" w:rsidRPr="00FB23EE">
        <w:rPr>
          <w:rFonts w:ascii="Arial" w:hAnsi="Arial" w:cs="Arial"/>
          <w:sz w:val="24"/>
          <w:szCs w:val="24"/>
        </w:rPr>
        <w:t xml:space="preserve">por meio do aplicativo WhatsApp. </w:t>
      </w:r>
      <w:r w:rsidR="0062666B">
        <w:rPr>
          <w:rFonts w:ascii="Arial" w:hAnsi="Arial" w:cs="Arial"/>
          <w:sz w:val="24"/>
          <w:szCs w:val="24"/>
        </w:rPr>
        <w:t>Foi escolhido esse</w:t>
      </w:r>
      <w:r w:rsidR="00580F9A" w:rsidRPr="00FB23EE">
        <w:rPr>
          <w:rFonts w:ascii="Arial" w:hAnsi="Arial" w:cs="Arial"/>
          <w:sz w:val="24"/>
          <w:szCs w:val="24"/>
        </w:rPr>
        <w:t xml:space="preserve"> aplicativo</w:t>
      </w:r>
      <w:r w:rsidR="007044E0" w:rsidRPr="00FB23EE">
        <w:rPr>
          <w:rFonts w:ascii="Arial" w:hAnsi="Arial" w:cs="Arial"/>
          <w:sz w:val="24"/>
          <w:szCs w:val="24"/>
        </w:rPr>
        <w:t xml:space="preserve"> por</w:t>
      </w:r>
      <w:r w:rsidR="00580F9A" w:rsidRPr="00FB23EE">
        <w:rPr>
          <w:rFonts w:ascii="Arial" w:hAnsi="Arial" w:cs="Arial"/>
          <w:sz w:val="24"/>
          <w:szCs w:val="24"/>
        </w:rPr>
        <w:t xml:space="preserve"> ser um espaço que contém diversas modalidades de textos</w:t>
      </w:r>
      <w:r w:rsidR="003536FA" w:rsidRPr="00FB23EE">
        <w:rPr>
          <w:rFonts w:ascii="Arial" w:hAnsi="Arial" w:cs="Arial"/>
          <w:sz w:val="24"/>
          <w:szCs w:val="24"/>
        </w:rPr>
        <w:t xml:space="preserve"> que aparecem de forma espontânea</w:t>
      </w:r>
      <w:r w:rsidR="00580F9A" w:rsidRPr="00FB23EE">
        <w:rPr>
          <w:rFonts w:ascii="Arial" w:hAnsi="Arial" w:cs="Arial"/>
          <w:sz w:val="24"/>
          <w:szCs w:val="24"/>
        </w:rPr>
        <w:t xml:space="preserve">: </w:t>
      </w:r>
      <w:r w:rsidR="00FF07D5" w:rsidRPr="00FB23EE">
        <w:rPr>
          <w:rFonts w:ascii="Arial" w:hAnsi="Arial" w:cs="Arial"/>
          <w:sz w:val="24"/>
          <w:szCs w:val="24"/>
        </w:rPr>
        <w:t>imagens</w:t>
      </w:r>
      <w:r w:rsidR="00580F9A" w:rsidRPr="00FB23EE">
        <w:rPr>
          <w:rFonts w:ascii="Arial" w:hAnsi="Arial" w:cs="Arial"/>
          <w:sz w:val="24"/>
          <w:szCs w:val="24"/>
        </w:rPr>
        <w:t>, texto escrito, som,</w:t>
      </w:r>
      <w:r w:rsidR="00AE1A99" w:rsidRPr="00FB23EE">
        <w:rPr>
          <w:rFonts w:ascii="Arial" w:hAnsi="Arial" w:cs="Arial"/>
          <w:sz w:val="24"/>
          <w:szCs w:val="24"/>
        </w:rPr>
        <w:t xml:space="preserve"> movimentos, </w:t>
      </w:r>
      <w:r w:rsidR="00580F9A" w:rsidRPr="00FB23EE">
        <w:rPr>
          <w:rFonts w:ascii="Arial" w:hAnsi="Arial" w:cs="Arial"/>
          <w:sz w:val="24"/>
          <w:szCs w:val="24"/>
        </w:rPr>
        <w:t>divulgação de imagens e vídeos.</w:t>
      </w:r>
      <w:r w:rsidR="00F77EB1" w:rsidRPr="00FB23EE">
        <w:rPr>
          <w:rFonts w:ascii="Arial" w:hAnsi="Arial" w:cs="Arial"/>
          <w:sz w:val="24"/>
          <w:szCs w:val="24"/>
        </w:rPr>
        <w:t xml:space="preserve"> Essa escolha corrobora com </w:t>
      </w:r>
      <w:r w:rsidR="00812026" w:rsidRPr="00FB23EE">
        <w:rPr>
          <w:rFonts w:ascii="Arial" w:hAnsi="Arial" w:cs="Arial"/>
          <w:sz w:val="24"/>
          <w:szCs w:val="24"/>
        </w:rPr>
        <w:t>Trindade e Sales que afirmam</w:t>
      </w:r>
      <w:r w:rsidR="003536FA" w:rsidRPr="00FB23EE">
        <w:rPr>
          <w:rFonts w:ascii="Arial" w:hAnsi="Arial" w:cs="Arial"/>
          <w:sz w:val="24"/>
          <w:szCs w:val="24"/>
        </w:rPr>
        <w:t xml:space="preserve"> </w:t>
      </w:r>
    </w:p>
    <w:p w14:paraId="3F881F05" w14:textId="77777777" w:rsidR="003536FA" w:rsidRPr="00FB23EE" w:rsidRDefault="003536FA" w:rsidP="00C22906">
      <w:pPr>
        <w:spacing w:after="0" w:line="240" w:lineRule="auto"/>
        <w:ind w:left="2268"/>
        <w:jc w:val="both"/>
        <w:rPr>
          <w:rFonts w:ascii="Arial" w:hAnsi="Arial" w:cs="Arial"/>
        </w:rPr>
      </w:pPr>
      <w:r w:rsidRPr="00FB23EE">
        <w:rPr>
          <w:rFonts w:ascii="Arial" w:hAnsi="Arial" w:cs="Arial"/>
        </w:rPr>
        <w:t>Trabalhar com textos multimodais na escola se justifica, entre outros, pelo fato de estarmos cada vez mais envolvidos em práticas sociais que exigem leitura de textos compostos por diferentes modalidades semióticas que requerem de nós o esforço para compreender os recursos e atribuir sentido ao texto. Ademais, com a popularização da tecnologia, a construção textual adquiriu novos contornos, que exigem outras formas de letramentos, inspiradas nas novas formas de leitura e de compreensão do texto.</w:t>
      </w:r>
    </w:p>
    <w:p w14:paraId="641AC966" w14:textId="77777777" w:rsidR="001E3F52" w:rsidRPr="00FB23EE" w:rsidRDefault="001E3F52" w:rsidP="001E3F52">
      <w:pPr>
        <w:spacing w:line="360" w:lineRule="auto"/>
        <w:ind w:firstLine="708"/>
        <w:jc w:val="both"/>
        <w:rPr>
          <w:rFonts w:ascii="Arial" w:hAnsi="Arial" w:cs="Arial"/>
          <w:sz w:val="24"/>
          <w:szCs w:val="24"/>
        </w:rPr>
      </w:pPr>
    </w:p>
    <w:p w14:paraId="72AD2BF0" w14:textId="35F512E9" w:rsidR="00580F9A" w:rsidRPr="00FB23EE" w:rsidRDefault="00580F9A" w:rsidP="001E3F52">
      <w:pPr>
        <w:spacing w:line="360" w:lineRule="auto"/>
        <w:ind w:firstLine="708"/>
        <w:jc w:val="both"/>
        <w:rPr>
          <w:rFonts w:ascii="Arial" w:hAnsi="Arial" w:cs="Arial"/>
          <w:sz w:val="24"/>
          <w:szCs w:val="24"/>
        </w:rPr>
      </w:pPr>
      <w:r w:rsidRPr="00FB23EE">
        <w:rPr>
          <w:rFonts w:ascii="Arial" w:hAnsi="Arial" w:cs="Arial"/>
          <w:sz w:val="24"/>
          <w:szCs w:val="24"/>
        </w:rPr>
        <w:t xml:space="preserve">Além disso, </w:t>
      </w:r>
      <w:r w:rsidR="003536FA" w:rsidRPr="00FB23EE">
        <w:rPr>
          <w:rFonts w:ascii="Arial" w:hAnsi="Arial" w:cs="Arial"/>
          <w:sz w:val="24"/>
          <w:szCs w:val="24"/>
        </w:rPr>
        <w:t xml:space="preserve">o Whatzapp </w:t>
      </w:r>
      <w:r w:rsidRPr="00FB23EE">
        <w:rPr>
          <w:rFonts w:ascii="Arial" w:hAnsi="Arial" w:cs="Arial"/>
          <w:sz w:val="24"/>
          <w:szCs w:val="24"/>
        </w:rPr>
        <w:t>é um espaço em que o racismo se tem manifestado e espalhado com maior rapidez</w:t>
      </w:r>
      <w:r w:rsidR="003512B0" w:rsidRPr="00FB23EE">
        <w:rPr>
          <w:rFonts w:ascii="Arial" w:hAnsi="Arial" w:cs="Arial"/>
          <w:sz w:val="24"/>
          <w:szCs w:val="24"/>
        </w:rPr>
        <w:t>, como p</w:t>
      </w:r>
      <w:r w:rsidR="0062666B">
        <w:rPr>
          <w:rFonts w:ascii="Arial" w:hAnsi="Arial" w:cs="Arial"/>
          <w:sz w:val="24"/>
          <w:szCs w:val="24"/>
        </w:rPr>
        <w:t>ôde ser</w:t>
      </w:r>
      <w:r w:rsidR="003512B0" w:rsidRPr="00FB23EE">
        <w:rPr>
          <w:rFonts w:ascii="Arial" w:hAnsi="Arial" w:cs="Arial"/>
          <w:sz w:val="24"/>
          <w:szCs w:val="24"/>
        </w:rPr>
        <w:t xml:space="preserve"> perceb</w:t>
      </w:r>
      <w:r w:rsidR="0062666B">
        <w:rPr>
          <w:rFonts w:ascii="Arial" w:hAnsi="Arial" w:cs="Arial"/>
          <w:sz w:val="24"/>
          <w:szCs w:val="24"/>
        </w:rPr>
        <w:t>ido</w:t>
      </w:r>
      <w:r w:rsidR="003512B0" w:rsidRPr="00FB23EE">
        <w:rPr>
          <w:rFonts w:ascii="Arial" w:hAnsi="Arial" w:cs="Arial"/>
          <w:sz w:val="24"/>
          <w:szCs w:val="24"/>
        </w:rPr>
        <w:t xml:space="preserve"> em dois dos três casos de racismo no ambiente escolar descrito</w:t>
      </w:r>
      <w:r w:rsidR="0062666B">
        <w:rPr>
          <w:rFonts w:ascii="Arial" w:hAnsi="Arial" w:cs="Arial"/>
          <w:sz w:val="24"/>
          <w:szCs w:val="24"/>
        </w:rPr>
        <w:t>s</w:t>
      </w:r>
      <w:r w:rsidR="003512B0" w:rsidRPr="00FB23EE">
        <w:rPr>
          <w:rFonts w:ascii="Arial" w:hAnsi="Arial" w:cs="Arial"/>
          <w:sz w:val="24"/>
          <w:szCs w:val="24"/>
        </w:rPr>
        <w:t xml:space="preserve"> anteriormente nesse </w:t>
      </w:r>
      <w:r w:rsidR="00BF181E" w:rsidRPr="00FB23EE">
        <w:rPr>
          <w:rFonts w:ascii="Arial" w:hAnsi="Arial" w:cs="Arial"/>
          <w:sz w:val="24"/>
          <w:szCs w:val="24"/>
        </w:rPr>
        <w:t>artigo</w:t>
      </w:r>
      <w:r w:rsidRPr="00FB23EE">
        <w:rPr>
          <w:rFonts w:ascii="Arial" w:hAnsi="Arial" w:cs="Arial"/>
          <w:sz w:val="24"/>
          <w:szCs w:val="24"/>
        </w:rPr>
        <w:t>. Acredita</w:t>
      </w:r>
      <w:r w:rsidR="0062666B">
        <w:rPr>
          <w:rFonts w:ascii="Arial" w:hAnsi="Arial" w:cs="Arial"/>
          <w:sz w:val="24"/>
          <w:szCs w:val="24"/>
        </w:rPr>
        <w:t>-se</w:t>
      </w:r>
      <w:r w:rsidRPr="00FB23EE">
        <w:rPr>
          <w:rFonts w:ascii="Arial" w:hAnsi="Arial" w:cs="Arial"/>
          <w:sz w:val="24"/>
          <w:szCs w:val="24"/>
        </w:rPr>
        <w:t xml:space="preserve"> que, em consonância com Nelson </w:t>
      </w:r>
      <w:r w:rsidR="007044E0" w:rsidRPr="00FB23EE">
        <w:rPr>
          <w:rFonts w:ascii="Arial" w:hAnsi="Arial" w:cs="Arial"/>
          <w:sz w:val="24"/>
          <w:szCs w:val="24"/>
        </w:rPr>
        <w:t>M</w:t>
      </w:r>
      <w:r w:rsidRPr="00FB23EE">
        <w:rPr>
          <w:rFonts w:ascii="Arial" w:hAnsi="Arial" w:cs="Arial"/>
          <w:sz w:val="24"/>
          <w:szCs w:val="24"/>
        </w:rPr>
        <w:t>andela</w:t>
      </w:r>
      <w:r w:rsidR="004250BC" w:rsidRPr="00FB23EE">
        <w:rPr>
          <w:rFonts w:ascii="Arial" w:hAnsi="Arial" w:cs="Arial"/>
          <w:sz w:val="24"/>
          <w:szCs w:val="24"/>
        </w:rPr>
        <w:t xml:space="preserve"> </w:t>
      </w:r>
      <w:r w:rsidR="007044E0" w:rsidRPr="00FB23EE">
        <w:rPr>
          <w:rFonts w:ascii="Arial" w:hAnsi="Arial" w:cs="Arial"/>
          <w:sz w:val="24"/>
          <w:szCs w:val="24"/>
        </w:rPr>
        <w:t>que diz “</w:t>
      </w:r>
      <w:r w:rsidR="007044E0" w:rsidRPr="00FB23EE">
        <w:rPr>
          <w:rFonts w:ascii="Arial" w:hAnsi="Arial" w:cs="Arial"/>
          <w:sz w:val="24"/>
          <w:szCs w:val="24"/>
          <w:shd w:val="clear" w:color="auto" w:fill="FFFFFF"/>
        </w:rPr>
        <w:t>Ninguém nasce odiando outra pessoa pela cor de sua pele, por sua origem ou ainda por sua religião. Para odiar, as pessoas precisam aprender, e se podem aprender a odiar, podem ser ensinadas a amar</w:t>
      </w:r>
      <w:r w:rsidR="00C104E4" w:rsidRPr="00FB23EE">
        <w:rPr>
          <w:rFonts w:ascii="Arial" w:hAnsi="Arial" w:cs="Arial"/>
          <w:sz w:val="24"/>
          <w:szCs w:val="24"/>
          <w:shd w:val="clear" w:color="auto" w:fill="FFFFFF"/>
        </w:rPr>
        <w:t>”</w:t>
      </w:r>
      <w:r w:rsidR="007044E0" w:rsidRPr="00FB23EE">
        <w:rPr>
          <w:rFonts w:ascii="Arial" w:hAnsi="Arial" w:cs="Arial"/>
          <w:sz w:val="24"/>
          <w:szCs w:val="24"/>
          <w:shd w:val="clear" w:color="auto" w:fill="FFFFFF"/>
        </w:rPr>
        <w:t>.</w:t>
      </w:r>
      <w:r w:rsidR="007044E0" w:rsidRPr="00FB23EE">
        <w:rPr>
          <w:rFonts w:ascii="Arial" w:hAnsi="Arial" w:cs="Arial"/>
          <w:sz w:val="24"/>
          <w:szCs w:val="24"/>
        </w:rPr>
        <w:t xml:space="preserve">  Nessa perspectiva, </w:t>
      </w:r>
      <w:r w:rsidR="004250BC" w:rsidRPr="00FB23EE">
        <w:rPr>
          <w:rFonts w:ascii="Arial" w:hAnsi="Arial" w:cs="Arial"/>
          <w:sz w:val="24"/>
          <w:szCs w:val="24"/>
        </w:rPr>
        <w:t xml:space="preserve">se </w:t>
      </w:r>
      <w:r w:rsidR="007044E0" w:rsidRPr="00FB23EE">
        <w:rPr>
          <w:rFonts w:ascii="Arial" w:hAnsi="Arial" w:cs="Arial"/>
          <w:sz w:val="24"/>
          <w:szCs w:val="24"/>
        </w:rPr>
        <w:t>o WhatsApp tem sido um espaço de</w:t>
      </w:r>
      <w:r w:rsidR="004250BC" w:rsidRPr="00FB23EE">
        <w:rPr>
          <w:rFonts w:ascii="Arial" w:hAnsi="Arial" w:cs="Arial"/>
          <w:sz w:val="24"/>
          <w:szCs w:val="24"/>
        </w:rPr>
        <w:t xml:space="preserve"> propaga</w:t>
      </w:r>
      <w:r w:rsidR="007044E0" w:rsidRPr="00FB23EE">
        <w:rPr>
          <w:rFonts w:ascii="Arial" w:hAnsi="Arial" w:cs="Arial"/>
          <w:sz w:val="24"/>
          <w:szCs w:val="24"/>
        </w:rPr>
        <w:t>ção</w:t>
      </w:r>
      <w:r w:rsidR="004250BC" w:rsidRPr="00FB23EE">
        <w:rPr>
          <w:rFonts w:ascii="Arial" w:hAnsi="Arial" w:cs="Arial"/>
          <w:sz w:val="24"/>
          <w:szCs w:val="24"/>
        </w:rPr>
        <w:t xml:space="preserve"> </w:t>
      </w:r>
      <w:r w:rsidR="007044E0" w:rsidRPr="00FB23EE">
        <w:rPr>
          <w:rFonts w:ascii="Arial" w:hAnsi="Arial" w:cs="Arial"/>
          <w:sz w:val="24"/>
          <w:szCs w:val="24"/>
        </w:rPr>
        <w:t>d</w:t>
      </w:r>
      <w:r w:rsidR="004250BC" w:rsidRPr="00FB23EE">
        <w:rPr>
          <w:rFonts w:ascii="Arial" w:hAnsi="Arial" w:cs="Arial"/>
          <w:sz w:val="24"/>
          <w:szCs w:val="24"/>
        </w:rPr>
        <w:t xml:space="preserve">o racismo, </w:t>
      </w:r>
      <w:r w:rsidR="007044E0" w:rsidRPr="00FB23EE">
        <w:rPr>
          <w:rFonts w:ascii="Arial" w:hAnsi="Arial" w:cs="Arial"/>
          <w:sz w:val="24"/>
          <w:szCs w:val="24"/>
        </w:rPr>
        <w:t xml:space="preserve">é por meio dele que </w:t>
      </w:r>
      <w:proofErr w:type="gramStart"/>
      <w:r w:rsidR="007044E0" w:rsidRPr="00FB23EE">
        <w:rPr>
          <w:rFonts w:ascii="Arial" w:hAnsi="Arial" w:cs="Arial"/>
          <w:sz w:val="24"/>
          <w:szCs w:val="24"/>
        </w:rPr>
        <w:t>pode</w:t>
      </w:r>
      <w:r w:rsidR="0062666B">
        <w:rPr>
          <w:rFonts w:ascii="Arial" w:hAnsi="Arial" w:cs="Arial"/>
          <w:sz w:val="24"/>
          <w:szCs w:val="24"/>
        </w:rPr>
        <w:t>-se</w:t>
      </w:r>
      <w:proofErr w:type="gramEnd"/>
      <w:r w:rsidR="007044E0" w:rsidRPr="00FB23EE">
        <w:rPr>
          <w:rFonts w:ascii="Arial" w:hAnsi="Arial" w:cs="Arial"/>
          <w:sz w:val="24"/>
          <w:szCs w:val="24"/>
        </w:rPr>
        <w:t xml:space="preserve"> construir uma escola</w:t>
      </w:r>
      <w:r w:rsidR="004250BC" w:rsidRPr="00FB23EE">
        <w:rPr>
          <w:rFonts w:ascii="Arial" w:hAnsi="Arial" w:cs="Arial"/>
          <w:sz w:val="24"/>
          <w:szCs w:val="24"/>
        </w:rPr>
        <w:t xml:space="preserve"> antirracis</w:t>
      </w:r>
      <w:r w:rsidR="007044E0" w:rsidRPr="00FB23EE">
        <w:rPr>
          <w:rFonts w:ascii="Arial" w:hAnsi="Arial" w:cs="Arial"/>
          <w:sz w:val="24"/>
          <w:szCs w:val="24"/>
        </w:rPr>
        <w:t>ta</w:t>
      </w:r>
      <w:r w:rsidR="004250BC" w:rsidRPr="00FB23EE">
        <w:rPr>
          <w:rFonts w:ascii="Arial" w:hAnsi="Arial" w:cs="Arial"/>
          <w:sz w:val="24"/>
          <w:szCs w:val="24"/>
        </w:rPr>
        <w:t xml:space="preserve">. </w:t>
      </w:r>
    </w:p>
    <w:p w14:paraId="787B86E0" w14:textId="77777777" w:rsidR="00FE7FD9" w:rsidRPr="00FB23EE" w:rsidRDefault="00EE4DE2" w:rsidP="00FE7FD9">
      <w:pPr>
        <w:spacing w:line="360" w:lineRule="auto"/>
        <w:ind w:firstLine="708"/>
        <w:jc w:val="both"/>
        <w:rPr>
          <w:rFonts w:ascii="Arial" w:hAnsi="Arial" w:cs="Arial"/>
          <w:sz w:val="24"/>
          <w:szCs w:val="24"/>
        </w:rPr>
      </w:pPr>
      <w:r w:rsidRPr="00FB23EE">
        <w:rPr>
          <w:rFonts w:ascii="Arial" w:hAnsi="Arial" w:cs="Arial"/>
          <w:sz w:val="24"/>
          <w:szCs w:val="24"/>
        </w:rPr>
        <w:t>Para iniciar as aulas de letramento digital nas escolas baianas</w:t>
      </w:r>
      <w:r w:rsidR="00FE7FD9" w:rsidRPr="00FB23EE">
        <w:rPr>
          <w:rFonts w:ascii="Arial" w:hAnsi="Arial" w:cs="Arial"/>
          <w:sz w:val="24"/>
          <w:szCs w:val="24"/>
        </w:rPr>
        <w:t xml:space="preserve">, consoante com o pensamento de Gadotti, o professor </w:t>
      </w:r>
      <w:r w:rsidR="006D5B7E" w:rsidRPr="00FB23EE">
        <w:rPr>
          <w:rFonts w:ascii="Arial" w:hAnsi="Arial" w:cs="Arial"/>
          <w:sz w:val="24"/>
          <w:szCs w:val="24"/>
        </w:rPr>
        <w:t>precisa entender</w:t>
      </w:r>
      <w:r w:rsidR="00FE7FD9" w:rsidRPr="00FB23EE">
        <w:rPr>
          <w:rFonts w:ascii="Arial" w:hAnsi="Arial" w:cs="Arial"/>
          <w:sz w:val="24"/>
          <w:szCs w:val="24"/>
        </w:rPr>
        <w:t xml:space="preserve"> que o seu papel pedagógico é o de mediador. Esse autor afirma que </w:t>
      </w:r>
    </w:p>
    <w:p w14:paraId="35F246C5" w14:textId="77777777" w:rsidR="00FE7FD9" w:rsidRPr="00FB23EE" w:rsidRDefault="00FE7FD9" w:rsidP="00C22906">
      <w:pPr>
        <w:spacing w:after="0" w:line="240" w:lineRule="auto"/>
        <w:ind w:left="2268"/>
        <w:jc w:val="both"/>
        <w:rPr>
          <w:rFonts w:ascii="Arial" w:hAnsi="Arial" w:cs="Arial"/>
        </w:rPr>
      </w:pPr>
      <w:r w:rsidRPr="00FB23EE">
        <w:rPr>
          <w:rFonts w:ascii="Arial" w:hAnsi="Arial" w:cs="Arial"/>
        </w:rPr>
        <w:lastRenderedPageBreak/>
        <w:t xml:space="preserve">o educador é um mediador do conhecimento, diante do aluno que é o sujeito da sua própria formação. Ele precisa construir conhecimento a partir do que faz e, para isso, também precisa ser curioso, buscar sentido para o que faz e apontar novos sentidos para o que fazer dos seus alunos. </w:t>
      </w:r>
    </w:p>
    <w:p w14:paraId="2A91D619" w14:textId="77777777" w:rsidR="00FE7FD9" w:rsidRPr="00FB23EE" w:rsidRDefault="00FE7FD9" w:rsidP="00FE7FD9">
      <w:pPr>
        <w:spacing w:after="0" w:line="240" w:lineRule="auto"/>
        <w:ind w:left="2124"/>
        <w:jc w:val="both"/>
        <w:rPr>
          <w:rFonts w:ascii="Arial" w:hAnsi="Arial" w:cs="Arial"/>
          <w:sz w:val="24"/>
          <w:szCs w:val="24"/>
        </w:rPr>
      </w:pPr>
    </w:p>
    <w:p w14:paraId="37CF5174" w14:textId="6A315D5F" w:rsidR="00FE7FD9" w:rsidRPr="00FB23EE" w:rsidRDefault="00FE7FD9" w:rsidP="00FE7FD9">
      <w:pPr>
        <w:spacing w:line="360" w:lineRule="auto"/>
        <w:ind w:firstLine="708"/>
        <w:jc w:val="both"/>
        <w:rPr>
          <w:rFonts w:ascii="Arial" w:hAnsi="Arial" w:cs="Arial"/>
          <w:sz w:val="24"/>
          <w:szCs w:val="24"/>
        </w:rPr>
      </w:pPr>
      <w:r w:rsidRPr="00FB23EE">
        <w:rPr>
          <w:rFonts w:ascii="Arial" w:hAnsi="Arial" w:cs="Arial"/>
          <w:sz w:val="24"/>
          <w:szCs w:val="24"/>
        </w:rPr>
        <w:t xml:space="preserve">Assim, </w:t>
      </w:r>
      <w:r w:rsidR="00F77EB1" w:rsidRPr="00FB23EE">
        <w:rPr>
          <w:rFonts w:ascii="Arial" w:hAnsi="Arial" w:cs="Arial"/>
          <w:sz w:val="24"/>
          <w:szCs w:val="24"/>
        </w:rPr>
        <w:t>s</w:t>
      </w:r>
      <w:r w:rsidR="00EE4DE2" w:rsidRPr="00FB23EE">
        <w:rPr>
          <w:rFonts w:ascii="Arial" w:hAnsi="Arial" w:cs="Arial"/>
          <w:sz w:val="24"/>
          <w:szCs w:val="24"/>
        </w:rPr>
        <w:t>uger</w:t>
      </w:r>
      <w:r w:rsidR="0062666B">
        <w:rPr>
          <w:rFonts w:ascii="Arial" w:hAnsi="Arial" w:cs="Arial"/>
          <w:sz w:val="24"/>
          <w:szCs w:val="24"/>
        </w:rPr>
        <w:t>e-se</w:t>
      </w:r>
      <w:r w:rsidR="00EE4DE2" w:rsidRPr="00FB23EE">
        <w:rPr>
          <w:rFonts w:ascii="Arial" w:hAnsi="Arial" w:cs="Arial"/>
          <w:sz w:val="24"/>
          <w:szCs w:val="24"/>
        </w:rPr>
        <w:t xml:space="preserve"> que</w:t>
      </w:r>
      <w:r w:rsidR="00580F9A" w:rsidRPr="00FB23EE">
        <w:rPr>
          <w:rFonts w:ascii="Arial" w:hAnsi="Arial" w:cs="Arial"/>
          <w:sz w:val="24"/>
          <w:szCs w:val="24"/>
        </w:rPr>
        <w:t xml:space="preserve"> a/ o docente cri</w:t>
      </w:r>
      <w:r w:rsidR="00EE4DE2" w:rsidRPr="00FB23EE">
        <w:rPr>
          <w:rFonts w:ascii="Arial" w:hAnsi="Arial" w:cs="Arial"/>
          <w:sz w:val="24"/>
          <w:szCs w:val="24"/>
        </w:rPr>
        <w:t>e</w:t>
      </w:r>
      <w:r w:rsidR="00580F9A" w:rsidRPr="00FB23EE">
        <w:rPr>
          <w:rFonts w:ascii="Arial" w:hAnsi="Arial" w:cs="Arial"/>
          <w:sz w:val="24"/>
          <w:szCs w:val="24"/>
        </w:rPr>
        <w:t xml:space="preserve"> um grupo no aplicativo com seguinte tema “racismo ou mimimi?”. Esse grupo deverá ser aberto para interação nos dias e horários determinados pelo professor, preferencialmente no horário d</w:t>
      </w:r>
      <w:r w:rsidR="00812026" w:rsidRPr="00FB23EE">
        <w:rPr>
          <w:rFonts w:ascii="Arial" w:hAnsi="Arial" w:cs="Arial"/>
          <w:sz w:val="24"/>
          <w:szCs w:val="24"/>
        </w:rPr>
        <w:t>a</w:t>
      </w:r>
      <w:r w:rsidR="00580F9A" w:rsidRPr="00FB23EE">
        <w:rPr>
          <w:rFonts w:ascii="Arial" w:hAnsi="Arial" w:cs="Arial"/>
          <w:sz w:val="24"/>
          <w:szCs w:val="24"/>
        </w:rPr>
        <w:t xml:space="preserve"> aula</w:t>
      </w:r>
      <w:r w:rsidR="00812026" w:rsidRPr="00FB23EE">
        <w:rPr>
          <w:rFonts w:ascii="Arial" w:hAnsi="Arial" w:cs="Arial"/>
          <w:sz w:val="24"/>
          <w:szCs w:val="24"/>
        </w:rPr>
        <w:t xml:space="preserve"> presencial</w:t>
      </w:r>
      <w:r w:rsidR="00580F9A" w:rsidRPr="00FB23EE">
        <w:rPr>
          <w:rFonts w:ascii="Arial" w:hAnsi="Arial" w:cs="Arial"/>
          <w:sz w:val="24"/>
          <w:szCs w:val="24"/>
        </w:rPr>
        <w:t xml:space="preserve">. A professora irá </w:t>
      </w:r>
      <w:r w:rsidR="004250BC" w:rsidRPr="00FB23EE">
        <w:rPr>
          <w:rFonts w:ascii="Arial" w:hAnsi="Arial" w:cs="Arial"/>
          <w:sz w:val="24"/>
          <w:szCs w:val="24"/>
        </w:rPr>
        <w:t xml:space="preserve">enviar links com os casos de racismo nas escolas e pedir que eles </w:t>
      </w:r>
      <w:r w:rsidR="0064553D" w:rsidRPr="00FB23EE">
        <w:rPr>
          <w:rFonts w:ascii="Arial" w:hAnsi="Arial" w:cs="Arial"/>
          <w:sz w:val="24"/>
          <w:szCs w:val="24"/>
        </w:rPr>
        <w:t xml:space="preserve">leiam e, em seguida, </w:t>
      </w:r>
      <w:r w:rsidR="004250BC" w:rsidRPr="00FB23EE">
        <w:rPr>
          <w:rFonts w:ascii="Arial" w:hAnsi="Arial" w:cs="Arial"/>
          <w:sz w:val="24"/>
          <w:szCs w:val="24"/>
        </w:rPr>
        <w:t xml:space="preserve">opinem sobre o assunto. É preciso deixar que </w:t>
      </w:r>
      <w:r w:rsidR="0064553D" w:rsidRPr="00FB23EE">
        <w:rPr>
          <w:rFonts w:ascii="Arial" w:hAnsi="Arial" w:cs="Arial"/>
          <w:sz w:val="24"/>
          <w:szCs w:val="24"/>
        </w:rPr>
        <w:t xml:space="preserve">nesse momento </w:t>
      </w:r>
      <w:r w:rsidR="004250BC" w:rsidRPr="00FB23EE">
        <w:rPr>
          <w:rFonts w:ascii="Arial" w:hAnsi="Arial" w:cs="Arial"/>
          <w:sz w:val="24"/>
          <w:szCs w:val="24"/>
        </w:rPr>
        <w:t xml:space="preserve">os discentes se expressem livremente de acordo com as suas vivências e linguagens. </w:t>
      </w:r>
      <w:r w:rsidR="00431609" w:rsidRPr="00FB23EE">
        <w:rPr>
          <w:rFonts w:ascii="Arial" w:hAnsi="Arial" w:cs="Arial"/>
          <w:sz w:val="24"/>
          <w:szCs w:val="24"/>
        </w:rPr>
        <w:t xml:space="preserve">Além disso, faz-se necessário que o professor estimule cada aluno a refletir em qual lugar costuma estar </w:t>
      </w:r>
      <w:r w:rsidR="00812026" w:rsidRPr="00FB23EE">
        <w:rPr>
          <w:rFonts w:ascii="Arial" w:hAnsi="Arial" w:cs="Arial"/>
          <w:sz w:val="24"/>
          <w:szCs w:val="24"/>
        </w:rPr>
        <w:t>quando estão diante de situações semelhante</w:t>
      </w:r>
      <w:r w:rsidR="00A91F5B" w:rsidRPr="00FB23EE">
        <w:rPr>
          <w:rFonts w:ascii="Arial" w:hAnsi="Arial" w:cs="Arial"/>
          <w:sz w:val="24"/>
          <w:szCs w:val="24"/>
        </w:rPr>
        <w:t>s</w:t>
      </w:r>
      <w:r w:rsidR="00812026" w:rsidRPr="00FB23EE">
        <w:rPr>
          <w:rFonts w:ascii="Arial" w:hAnsi="Arial" w:cs="Arial"/>
          <w:sz w:val="24"/>
          <w:szCs w:val="24"/>
        </w:rPr>
        <w:t xml:space="preserve"> às abordadas no texto.</w:t>
      </w:r>
    </w:p>
    <w:p w14:paraId="277496D9" w14:textId="77777777" w:rsidR="00EF09A5" w:rsidRPr="00FB23EE" w:rsidRDefault="00F77EB1" w:rsidP="001E3F52">
      <w:pPr>
        <w:spacing w:line="360" w:lineRule="auto"/>
        <w:ind w:firstLine="708"/>
        <w:jc w:val="both"/>
        <w:rPr>
          <w:rFonts w:ascii="Arial" w:hAnsi="Arial" w:cs="Arial"/>
          <w:sz w:val="24"/>
          <w:szCs w:val="24"/>
        </w:rPr>
      </w:pPr>
      <w:r w:rsidRPr="00FB23EE">
        <w:rPr>
          <w:rFonts w:ascii="Arial" w:hAnsi="Arial" w:cs="Arial"/>
          <w:sz w:val="24"/>
          <w:szCs w:val="24"/>
        </w:rPr>
        <w:t>Depois dessa situação inicial</w:t>
      </w:r>
      <w:r w:rsidR="0064553D" w:rsidRPr="00FB23EE">
        <w:rPr>
          <w:rFonts w:ascii="Arial" w:hAnsi="Arial" w:cs="Arial"/>
          <w:sz w:val="24"/>
          <w:szCs w:val="24"/>
        </w:rPr>
        <w:t xml:space="preserve">, </w:t>
      </w:r>
      <w:r w:rsidRPr="00FB23EE">
        <w:rPr>
          <w:rFonts w:ascii="Arial" w:hAnsi="Arial" w:cs="Arial"/>
          <w:sz w:val="24"/>
          <w:szCs w:val="24"/>
        </w:rPr>
        <w:t xml:space="preserve">o professor deverá </w:t>
      </w:r>
      <w:r w:rsidR="0064553D" w:rsidRPr="00FB23EE">
        <w:rPr>
          <w:rFonts w:ascii="Arial" w:hAnsi="Arial" w:cs="Arial"/>
          <w:sz w:val="24"/>
          <w:szCs w:val="24"/>
        </w:rPr>
        <w:t xml:space="preserve">dividir a turma dois grupos: os que </w:t>
      </w:r>
      <w:r w:rsidRPr="00FB23EE">
        <w:rPr>
          <w:rFonts w:ascii="Arial" w:hAnsi="Arial" w:cs="Arial"/>
          <w:sz w:val="24"/>
          <w:szCs w:val="24"/>
        </w:rPr>
        <w:t>avaliam as situações abordadas nos artigos lidos são casos de</w:t>
      </w:r>
      <w:r w:rsidR="0064553D" w:rsidRPr="00FB23EE">
        <w:rPr>
          <w:rFonts w:ascii="Arial" w:hAnsi="Arial" w:cs="Arial"/>
          <w:sz w:val="24"/>
          <w:szCs w:val="24"/>
        </w:rPr>
        <w:t xml:space="preserve"> racismo e os que </w:t>
      </w:r>
      <w:r w:rsidRPr="00FB23EE">
        <w:rPr>
          <w:rFonts w:ascii="Arial" w:hAnsi="Arial" w:cs="Arial"/>
          <w:sz w:val="24"/>
          <w:szCs w:val="24"/>
        </w:rPr>
        <w:t>consideram ser</w:t>
      </w:r>
      <w:r w:rsidR="0064553D" w:rsidRPr="00FB23EE">
        <w:rPr>
          <w:rFonts w:ascii="Arial" w:hAnsi="Arial" w:cs="Arial"/>
          <w:sz w:val="24"/>
          <w:szCs w:val="24"/>
        </w:rPr>
        <w:t xml:space="preserve"> </w:t>
      </w:r>
      <w:r w:rsidRPr="00FB23EE">
        <w:rPr>
          <w:rFonts w:ascii="Arial" w:hAnsi="Arial" w:cs="Arial"/>
          <w:sz w:val="24"/>
          <w:szCs w:val="24"/>
        </w:rPr>
        <w:t>“</w:t>
      </w:r>
      <w:r w:rsidR="0064553D" w:rsidRPr="00FB23EE">
        <w:rPr>
          <w:rFonts w:ascii="Arial" w:hAnsi="Arial" w:cs="Arial"/>
          <w:sz w:val="24"/>
          <w:szCs w:val="24"/>
        </w:rPr>
        <w:t>mimimi</w:t>
      </w:r>
      <w:r w:rsidRPr="00FB23EE">
        <w:rPr>
          <w:rFonts w:ascii="Arial" w:hAnsi="Arial" w:cs="Arial"/>
          <w:sz w:val="24"/>
          <w:szCs w:val="24"/>
        </w:rPr>
        <w:t>”</w:t>
      </w:r>
      <w:r w:rsidR="0064553D" w:rsidRPr="00FB23EE">
        <w:rPr>
          <w:rFonts w:ascii="Arial" w:hAnsi="Arial" w:cs="Arial"/>
          <w:sz w:val="24"/>
          <w:szCs w:val="24"/>
        </w:rPr>
        <w:t xml:space="preserve">. Os grupos irão apresentar argumentos que embasam suas opiniões (o professor deverá </w:t>
      </w:r>
      <w:r w:rsidR="002F04EA" w:rsidRPr="00FB23EE">
        <w:rPr>
          <w:rFonts w:ascii="Arial" w:hAnsi="Arial" w:cs="Arial"/>
          <w:sz w:val="24"/>
          <w:szCs w:val="24"/>
        </w:rPr>
        <w:t>disponibilizar</w:t>
      </w:r>
      <w:r w:rsidR="0064553D" w:rsidRPr="00FB23EE">
        <w:rPr>
          <w:rFonts w:ascii="Arial" w:hAnsi="Arial" w:cs="Arial"/>
          <w:sz w:val="24"/>
          <w:szCs w:val="24"/>
        </w:rPr>
        <w:t xml:space="preserve"> textos teóricos, vídeos, depoimentos sobre o tema: racismo estrutural, estético, entre outros). Por fim, a professora fará uma síntese do que foi analisado e apresentar o porquê </w:t>
      </w:r>
      <w:r w:rsidR="00852CC5" w:rsidRPr="00FB23EE">
        <w:rPr>
          <w:rFonts w:ascii="Arial" w:hAnsi="Arial" w:cs="Arial"/>
          <w:sz w:val="24"/>
          <w:szCs w:val="24"/>
        </w:rPr>
        <w:t>de os</w:t>
      </w:r>
      <w:r w:rsidR="0064553D" w:rsidRPr="00FB23EE">
        <w:rPr>
          <w:rFonts w:ascii="Arial" w:hAnsi="Arial" w:cs="Arial"/>
          <w:sz w:val="24"/>
          <w:szCs w:val="24"/>
        </w:rPr>
        <w:t xml:space="preserve"> casos </w:t>
      </w:r>
      <w:r w:rsidR="0075229A" w:rsidRPr="00FB23EE">
        <w:rPr>
          <w:rFonts w:ascii="Arial" w:hAnsi="Arial" w:cs="Arial"/>
          <w:sz w:val="24"/>
          <w:szCs w:val="24"/>
        </w:rPr>
        <w:t>serem</w:t>
      </w:r>
      <w:r w:rsidR="0064553D" w:rsidRPr="00FB23EE">
        <w:rPr>
          <w:rFonts w:ascii="Arial" w:hAnsi="Arial" w:cs="Arial"/>
          <w:sz w:val="24"/>
          <w:szCs w:val="24"/>
        </w:rPr>
        <w:t xml:space="preserve"> considerados racismo.</w:t>
      </w:r>
      <w:r w:rsidR="007044E0" w:rsidRPr="00FB23EE">
        <w:rPr>
          <w:rFonts w:ascii="Arial" w:hAnsi="Arial" w:cs="Arial"/>
          <w:sz w:val="24"/>
          <w:szCs w:val="24"/>
        </w:rPr>
        <w:t xml:space="preserve"> </w:t>
      </w:r>
    </w:p>
    <w:p w14:paraId="3ECBD627" w14:textId="77777777" w:rsidR="00D60E2F" w:rsidRPr="00FB23EE" w:rsidRDefault="00CD616E" w:rsidP="001E3F52">
      <w:pPr>
        <w:spacing w:line="360" w:lineRule="auto"/>
        <w:ind w:firstLine="708"/>
        <w:jc w:val="both"/>
        <w:rPr>
          <w:rFonts w:ascii="Arial" w:hAnsi="Arial" w:cs="Arial"/>
          <w:sz w:val="24"/>
          <w:szCs w:val="24"/>
        </w:rPr>
      </w:pPr>
      <w:r w:rsidRPr="00FB23EE">
        <w:rPr>
          <w:rFonts w:ascii="Arial" w:hAnsi="Arial" w:cs="Arial"/>
          <w:sz w:val="24"/>
          <w:szCs w:val="24"/>
        </w:rPr>
        <w:t xml:space="preserve">Após esse momento, o professor irá perguntar se </w:t>
      </w:r>
      <w:r w:rsidR="00852CC5" w:rsidRPr="00FB23EE">
        <w:rPr>
          <w:rFonts w:ascii="Arial" w:hAnsi="Arial" w:cs="Arial"/>
          <w:sz w:val="24"/>
          <w:szCs w:val="24"/>
        </w:rPr>
        <w:t>a atividade serviu para ampliar o conhecimento sobre o assunto</w:t>
      </w:r>
      <w:r w:rsidRPr="00FB23EE">
        <w:rPr>
          <w:rFonts w:ascii="Arial" w:hAnsi="Arial" w:cs="Arial"/>
          <w:sz w:val="24"/>
          <w:szCs w:val="24"/>
        </w:rPr>
        <w:t xml:space="preserve">. </w:t>
      </w:r>
      <w:r w:rsidR="007044E0" w:rsidRPr="00FB23EE">
        <w:rPr>
          <w:rFonts w:ascii="Arial" w:hAnsi="Arial" w:cs="Arial"/>
          <w:sz w:val="24"/>
          <w:szCs w:val="24"/>
        </w:rPr>
        <w:t xml:space="preserve">Para finalizar, os alunos deverão criar campanhas publicitárias de combate e prevenção </w:t>
      </w:r>
      <w:r w:rsidR="0033362B" w:rsidRPr="00FB23EE">
        <w:rPr>
          <w:rFonts w:ascii="Arial" w:hAnsi="Arial" w:cs="Arial"/>
          <w:sz w:val="24"/>
          <w:szCs w:val="24"/>
        </w:rPr>
        <w:t xml:space="preserve">ao racismo. A forma será escolhida pelos alunos, pode ser memes, charges, </w:t>
      </w:r>
      <w:r w:rsidRPr="00FB23EE">
        <w:rPr>
          <w:rFonts w:ascii="Arial" w:hAnsi="Arial" w:cs="Arial"/>
          <w:sz w:val="24"/>
          <w:szCs w:val="24"/>
        </w:rPr>
        <w:t>produção audiovisual, entre outros</w:t>
      </w:r>
      <w:r w:rsidR="0033362B" w:rsidRPr="00FB23EE">
        <w:rPr>
          <w:rFonts w:ascii="Arial" w:hAnsi="Arial" w:cs="Arial"/>
          <w:sz w:val="24"/>
          <w:szCs w:val="24"/>
        </w:rPr>
        <w:t>. Essa campanha p</w:t>
      </w:r>
      <w:r w:rsidR="00431609" w:rsidRPr="00FB23EE">
        <w:rPr>
          <w:rFonts w:ascii="Arial" w:hAnsi="Arial" w:cs="Arial"/>
          <w:sz w:val="24"/>
          <w:szCs w:val="24"/>
        </w:rPr>
        <w:t>ode</w:t>
      </w:r>
      <w:r w:rsidR="0033362B" w:rsidRPr="00FB23EE">
        <w:rPr>
          <w:rFonts w:ascii="Arial" w:hAnsi="Arial" w:cs="Arial"/>
          <w:sz w:val="24"/>
          <w:szCs w:val="24"/>
        </w:rPr>
        <w:t xml:space="preserve"> ser divulgada nos status de cada aluno e também por outras redes sociais, como o Instagram e </w:t>
      </w:r>
      <w:proofErr w:type="spellStart"/>
      <w:r w:rsidR="003536FA" w:rsidRPr="00FB23EE">
        <w:rPr>
          <w:rFonts w:ascii="Arial" w:hAnsi="Arial" w:cs="Arial"/>
          <w:sz w:val="24"/>
          <w:szCs w:val="24"/>
        </w:rPr>
        <w:t>Telegram</w:t>
      </w:r>
      <w:proofErr w:type="spellEnd"/>
      <w:r w:rsidR="00D60E2F" w:rsidRPr="00FB23EE">
        <w:rPr>
          <w:rFonts w:ascii="Arial" w:hAnsi="Arial" w:cs="Arial"/>
          <w:sz w:val="24"/>
          <w:szCs w:val="24"/>
        </w:rPr>
        <w:t xml:space="preserve">. Essa atividade mostra </w:t>
      </w:r>
    </w:p>
    <w:p w14:paraId="2CE36F69" w14:textId="77777777" w:rsidR="00FF07D5" w:rsidRPr="00FB23EE" w:rsidRDefault="00FF07D5" w:rsidP="00DE3C88">
      <w:pPr>
        <w:spacing w:after="0" w:line="240" w:lineRule="auto"/>
        <w:ind w:left="2268"/>
        <w:jc w:val="both"/>
        <w:rPr>
          <w:rFonts w:ascii="Arial" w:hAnsi="Arial" w:cs="Arial"/>
        </w:rPr>
      </w:pPr>
      <w:r w:rsidRPr="00FB23EE">
        <w:rPr>
          <w:rFonts w:ascii="Arial" w:hAnsi="Arial" w:cs="Arial"/>
        </w:rPr>
        <w:t>que o texto multimodal não é apenas a mera soma de diferentes elementos linguísticos, visuais e sonoros, pois envolve, também, a interação entre todos os participantes do evento comunicacional em que se dá. Ademais, a associação de palavras e pictogramas é baseada na leitura do texto e na geração de sentido, tendo em vista que o texto aceita uma nova composição.” (</w:t>
      </w:r>
      <w:r w:rsidR="00D43D28" w:rsidRPr="00FB23EE">
        <w:rPr>
          <w:rFonts w:ascii="Arial" w:hAnsi="Arial" w:cs="Arial"/>
        </w:rPr>
        <w:t>TRINDADE E SALES, 2021</w:t>
      </w:r>
      <w:r w:rsidRPr="00FB23EE">
        <w:rPr>
          <w:rFonts w:ascii="Arial" w:hAnsi="Arial" w:cs="Arial"/>
        </w:rPr>
        <w:t>)</w:t>
      </w:r>
    </w:p>
    <w:p w14:paraId="2C35CF6F" w14:textId="77777777" w:rsidR="00DE3C88" w:rsidRPr="00FB23EE" w:rsidRDefault="00DE3C88" w:rsidP="00D60E2F">
      <w:pPr>
        <w:spacing w:after="0" w:line="240" w:lineRule="auto"/>
        <w:ind w:left="1416"/>
        <w:jc w:val="both"/>
        <w:rPr>
          <w:rFonts w:ascii="Arial" w:hAnsi="Arial" w:cs="Arial"/>
          <w:sz w:val="24"/>
          <w:szCs w:val="24"/>
        </w:rPr>
      </w:pPr>
    </w:p>
    <w:p w14:paraId="59F8CC96" w14:textId="564BBABB" w:rsidR="00BF181E" w:rsidRPr="00FB23EE" w:rsidRDefault="00852CC5" w:rsidP="000B196B">
      <w:pPr>
        <w:spacing w:line="360" w:lineRule="auto"/>
        <w:ind w:firstLine="708"/>
        <w:jc w:val="both"/>
        <w:rPr>
          <w:rFonts w:ascii="Arial" w:hAnsi="Arial" w:cs="Arial"/>
          <w:sz w:val="24"/>
          <w:szCs w:val="24"/>
        </w:rPr>
      </w:pPr>
      <w:r w:rsidRPr="00FB23EE">
        <w:rPr>
          <w:rFonts w:ascii="Arial" w:hAnsi="Arial" w:cs="Arial"/>
          <w:sz w:val="24"/>
          <w:szCs w:val="24"/>
        </w:rPr>
        <w:t>Espera</w:t>
      </w:r>
      <w:r w:rsidR="0062666B">
        <w:rPr>
          <w:rFonts w:ascii="Arial" w:hAnsi="Arial" w:cs="Arial"/>
          <w:sz w:val="24"/>
          <w:szCs w:val="24"/>
        </w:rPr>
        <w:t>-se</w:t>
      </w:r>
      <w:r w:rsidRPr="00FB23EE">
        <w:rPr>
          <w:rFonts w:ascii="Arial" w:hAnsi="Arial" w:cs="Arial"/>
          <w:sz w:val="24"/>
          <w:szCs w:val="24"/>
        </w:rPr>
        <w:t xml:space="preserve"> que essa atividade contribua para um ensino mais inclusivo, </w:t>
      </w:r>
      <w:r w:rsidR="00C63798" w:rsidRPr="00FB23EE">
        <w:rPr>
          <w:rFonts w:ascii="Arial" w:hAnsi="Arial" w:cs="Arial"/>
          <w:sz w:val="24"/>
          <w:szCs w:val="24"/>
        </w:rPr>
        <w:t xml:space="preserve">baseado no respeito às diferenças. </w:t>
      </w:r>
    </w:p>
    <w:p w14:paraId="2763A952" w14:textId="6B8252D5" w:rsidR="00E45EBD" w:rsidRPr="00FB23EE" w:rsidRDefault="0062666B" w:rsidP="000B196B">
      <w:pPr>
        <w:spacing w:line="360" w:lineRule="auto"/>
        <w:ind w:firstLine="708"/>
        <w:jc w:val="both"/>
        <w:rPr>
          <w:rFonts w:ascii="Arial" w:hAnsi="Arial" w:cs="Arial"/>
          <w:sz w:val="24"/>
          <w:szCs w:val="24"/>
        </w:rPr>
      </w:pPr>
      <w:r>
        <w:rPr>
          <w:rFonts w:ascii="Arial" w:hAnsi="Arial" w:cs="Arial"/>
          <w:sz w:val="24"/>
          <w:szCs w:val="24"/>
        </w:rPr>
        <w:lastRenderedPageBreak/>
        <w:t>No entanto, sabe-se</w:t>
      </w:r>
      <w:r w:rsidR="00C63798" w:rsidRPr="00FB23EE">
        <w:rPr>
          <w:rFonts w:ascii="Arial" w:hAnsi="Arial" w:cs="Arial"/>
          <w:sz w:val="24"/>
          <w:szCs w:val="24"/>
        </w:rPr>
        <w:t xml:space="preserve"> que algumas dificuldades serão apresentadas aos professores, principalmente no que diz respeito ao acesso a essas mídias. </w:t>
      </w:r>
      <w:r w:rsidR="00206D39" w:rsidRPr="00FB23EE">
        <w:rPr>
          <w:rFonts w:ascii="Arial" w:hAnsi="Arial" w:cs="Arial"/>
          <w:sz w:val="24"/>
          <w:szCs w:val="24"/>
        </w:rPr>
        <w:t xml:space="preserve">Os dados </w:t>
      </w:r>
      <w:r w:rsidR="00E45EBD" w:rsidRPr="00FB23EE">
        <w:rPr>
          <w:rFonts w:ascii="Arial" w:hAnsi="Arial" w:cs="Arial"/>
          <w:sz w:val="24"/>
          <w:szCs w:val="24"/>
        </w:rPr>
        <w:t>são alarmantes, a saber: Conforme dados apresentados pelo Correio 24h:</w:t>
      </w:r>
    </w:p>
    <w:p w14:paraId="35637A05" w14:textId="77777777" w:rsidR="00E45EBD" w:rsidRPr="00FB23EE" w:rsidRDefault="00E45EBD" w:rsidP="00EF09A5">
      <w:pPr>
        <w:spacing w:line="360" w:lineRule="auto"/>
        <w:jc w:val="both"/>
        <w:rPr>
          <w:rFonts w:ascii="Arial" w:hAnsi="Arial" w:cs="Arial"/>
          <w:sz w:val="24"/>
          <w:szCs w:val="24"/>
        </w:rPr>
      </w:pPr>
      <w:r w:rsidRPr="00FB23EE">
        <w:rPr>
          <w:rFonts w:ascii="Arial" w:hAnsi="Arial" w:cs="Arial"/>
          <w:sz w:val="24"/>
          <w:szCs w:val="24"/>
        </w:rPr>
        <w:t xml:space="preserve">- </w:t>
      </w:r>
      <w:r w:rsidRPr="00FB23EE">
        <w:rPr>
          <w:rFonts w:ascii="Arial" w:hAnsi="Arial" w:cs="Arial"/>
          <w:sz w:val="24"/>
          <w:szCs w:val="24"/>
          <w:shd w:val="clear" w:color="auto" w:fill="FFFFFF"/>
        </w:rPr>
        <w:t xml:space="preserve">28,7% da população baiana não tem acesso </w:t>
      </w:r>
      <w:r w:rsidR="00554AF3" w:rsidRPr="00FB23EE">
        <w:rPr>
          <w:rFonts w:ascii="Arial" w:hAnsi="Arial" w:cs="Arial"/>
          <w:sz w:val="24"/>
          <w:szCs w:val="24"/>
          <w:shd w:val="clear" w:color="auto" w:fill="FFFFFF"/>
        </w:rPr>
        <w:t>à</w:t>
      </w:r>
      <w:r w:rsidRPr="00FB23EE">
        <w:rPr>
          <w:rFonts w:ascii="Arial" w:hAnsi="Arial" w:cs="Arial"/>
          <w:sz w:val="24"/>
          <w:szCs w:val="24"/>
          <w:shd w:val="clear" w:color="auto" w:fill="FFFFFF"/>
        </w:rPr>
        <w:t xml:space="preserve"> internet, o correspondente a cerca de 3,705 milhões de moradores</w:t>
      </w:r>
      <w:r w:rsidR="000B196B" w:rsidRPr="00FB23EE">
        <w:rPr>
          <w:rFonts w:ascii="Arial" w:hAnsi="Arial" w:cs="Arial"/>
          <w:sz w:val="24"/>
          <w:szCs w:val="24"/>
          <w:shd w:val="clear" w:color="auto" w:fill="FFFFFF"/>
        </w:rPr>
        <w:t>;</w:t>
      </w:r>
    </w:p>
    <w:p w14:paraId="444CD361" w14:textId="77777777" w:rsidR="00E45EBD" w:rsidRPr="00FB23EE" w:rsidRDefault="00E45EBD" w:rsidP="00EF09A5">
      <w:pPr>
        <w:spacing w:line="360" w:lineRule="auto"/>
        <w:jc w:val="both"/>
        <w:rPr>
          <w:rFonts w:ascii="Arial" w:hAnsi="Arial" w:cs="Arial"/>
          <w:sz w:val="24"/>
          <w:szCs w:val="24"/>
        </w:rPr>
      </w:pPr>
      <w:r w:rsidRPr="00FB23EE">
        <w:rPr>
          <w:rFonts w:ascii="Arial" w:hAnsi="Arial" w:cs="Arial"/>
          <w:sz w:val="24"/>
          <w:szCs w:val="24"/>
        </w:rPr>
        <w:t xml:space="preserve">- </w:t>
      </w:r>
      <w:r w:rsidR="00206D39" w:rsidRPr="00FB23EE">
        <w:rPr>
          <w:rFonts w:ascii="Arial" w:hAnsi="Arial" w:cs="Arial"/>
          <w:sz w:val="24"/>
          <w:szCs w:val="24"/>
        </w:rPr>
        <w:t>13 cidades baianas não têm acesso ao 4g, ou seja, as pessoas que moram nessas cidades “só conseguem mandar mensagens, usar as redes sociais e fazer ligações via WhatsApp dentro das casas que possuem WiFi”. O caso é ainda mais alarmante nas zonas rurais. </w:t>
      </w:r>
    </w:p>
    <w:p w14:paraId="43CE0EFD" w14:textId="77777777" w:rsidR="00BF181E" w:rsidRPr="00FB23EE" w:rsidRDefault="00BF181E" w:rsidP="00C63798">
      <w:pPr>
        <w:spacing w:line="360" w:lineRule="auto"/>
        <w:jc w:val="both"/>
        <w:rPr>
          <w:rFonts w:ascii="Arial" w:hAnsi="Arial" w:cs="Arial"/>
          <w:sz w:val="24"/>
          <w:szCs w:val="24"/>
        </w:rPr>
      </w:pPr>
    </w:p>
    <w:p w14:paraId="0AF4368B" w14:textId="3ED9C7AD" w:rsidR="00BF181E" w:rsidRPr="0062666B" w:rsidRDefault="00BF181E" w:rsidP="00BF181E">
      <w:pPr>
        <w:spacing w:line="360" w:lineRule="auto"/>
        <w:ind w:firstLine="708"/>
        <w:jc w:val="both"/>
        <w:rPr>
          <w:rFonts w:ascii="Arial" w:hAnsi="Arial" w:cs="Arial"/>
          <w:b/>
          <w:bCs/>
          <w:sz w:val="24"/>
          <w:szCs w:val="24"/>
        </w:rPr>
      </w:pPr>
      <w:r w:rsidRPr="0062666B">
        <w:rPr>
          <w:rFonts w:ascii="Arial" w:hAnsi="Arial" w:cs="Arial"/>
          <w:b/>
          <w:bCs/>
          <w:sz w:val="24"/>
          <w:szCs w:val="24"/>
        </w:rPr>
        <w:t>CONSIDERAÇÕES FINAIS</w:t>
      </w:r>
    </w:p>
    <w:p w14:paraId="5256079B" w14:textId="651F626C" w:rsidR="00796454" w:rsidRPr="00FB23EE" w:rsidRDefault="006C660D" w:rsidP="00C63798">
      <w:pPr>
        <w:spacing w:line="360" w:lineRule="auto"/>
        <w:jc w:val="both"/>
        <w:rPr>
          <w:rFonts w:ascii="Arial" w:hAnsi="Arial" w:cs="Arial"/>
          <w:sz w:val="24"/>
          <w:szCs w:val="24"/>
        </w:rPr>
      </w:pPr>
      <w:r w:rsidRPr="00FB23EE">
        <w:rPr>
          <w:rFonts w:ascii="Arial" w:hAnsi="Arial" w:cs="Arial"/>
          <w:sz w:val="24"/>
          <w:szCs w:val="24"/>
        </w:rPr>
        <w:t>Diante dessa realidade, observa</w:t>
      </w:r>
      <w:r w:rsidR="0062666B">
        <w:rPr>
          <w:rFonts w:ascii="Arial" w:hAnsi="Arial" w:cs="Arial"/>
          <w:sz w:val="24"/>
          <w:szCs w:val="24"/>
        </w:rPr>
        <w:t>-se</w:t>
      </w:r>
      <w:r w:rsidRPr="00FB23EE">
        <w:rPr>
          <w:rFonts w:ascii="Arial" w:hAnsi="Arial" w:cs="Arial"/>
          <w:sz w:val="24"/>
          <w:szCs w:val="24"/>
        </w:rPr>
        <w:t xml:space="preserve"> que a aplicação dos recursos tecnológicos nas aulas baianas não será fácil, principalmente nas escolas públicas uma</w:t>
      </w:r>
      <w:r w:rsidR="00EF09A5" w:rsidRPr="00FB23EE">
        <w:rPr>
          <w:rFonts w:ascii="Arial" w:hAnsi="Arial" w:cs="Arial"/>
          <w:sz w:val="24"/>
          <w:szCs w:val="24"/>
        </w:rPr>
        <w:t xml:space="preserve"> vez</w:t>
      </w:r>
      <w:r w:rsidRPr="00FB23EE">
        <w:rPr>
          <w:rFonts w:ascii="Arial" w:hAnsi="Arial" w:cs="Arial"/>
          <w:sz w:val="24"/>
          <w:szCs w:val="24"/>
        </w:rPr>
        <w:t xml:space="preserve"> que, da população baiana sem acesso à internet, a maioria encontra-se </w:t>
      </w:r>
      <w:r w:rsidR="00C63798" w:rsidRPr="00FB23EE">
        <w:rPr>
          <w:rFonts w:ascii="Arial" w:hAnsi="Arial" w:cs="Arial"/>
          <w:sz w:val="24"/>
          <w:szCs w:val="24"/>
        </w:rPr>
        <w:t>no ensino oferecido pelo Estado</w:t>
      </w:r>
      <w:r w:rsidRPr="00FB23EE">
        <w:rPr>
          <w:rFonts w:ascii="Arial" w:hAnsi="Arial" w:cs="Arial"/>
          <w:sz w:val="24"/>
          <w:szCs w:val="24"/>
        </w:rPr>
        <w:t xml:space="preserve">. </w:t>
      </w:r>
      <w:r w:rsidR="00796454" w:rsidRPr="00FB23EE">
        <w:rPr>
          <w:rFonts w:ascii="Arial" w:hAnsi="Arial" w:cs="Arial"/>
          <w:sz w:val="24"/>
          <w:szCs w:val="24"/>
        </w:rPr>
        <w:t>Sobre isso afirma</w:t>
      </w:r>
      <w:r w:rsidR="00554AF3" w:rsidRPr="00FB23EE">
        <w:rPr>
          <w:rFonts w:ascii="Arial" w:hAnsi="Arial" w:cs="Arial"/>
          <w:sz w:val="24"/>
          <w:szCs w:val="24"/>
        </w:rPr>
        <w:t xml:space="preserve"> </w:t>
      </w:r>
      <w:proofErr w:type="spellStart"/>
      <w:r w:rsidR="00554AF3" w:rsidRPr="00FB23EE">
        <w:rPr>
          <w:rFonts w:ascii="Arial" w:hAnsi="Arial" w:cs="Arial"/>
          <w:sz w:val="24"/>
          <w:szCs w:val="24"/>
        </w:rPr>
        <w:t>Coscarrelli</w:t>
      </w:r>
      <w:proofErr w:type="spellEnd"/>
      <w:r w:rsidR="00554AF3" w:rsidRPr="00FB23EE">
        <w:rPr>
          <w:rFonts w:ascii="Arial" w:hAnsi="Arial" w:cs="Arial"/>
          <w:sz w:val="24"/>
          <w:szCs w:val="24"/>
        </w:rPr>
        <w:t xml:space="preserve"> e Ribeiro afirmam que</w:t>
      </w:r>
    </w:p>
    <w:p w14:paraId="496E9734" w14:textId="77777777" w:rsidR="00796454" w:rsidRPr="00FB23EE" w:rsidRDefault="00796454" w:rsidP="00C22906">
      <w:pPr>
        <w:ind w:left="2268"/>
        <w:jc w:val="both"/>
        <w:rPr>
          <w:rFonts w:ascii="Arial" w:hAnsi="Arial" w:cs="Arial"/>
        </w:rPr>
      </w:pPr>
      <w:r w:rsidRPr="00FB23EE">
        <w:rPr>
          <w:rFonts w:ascii="Arial" w:hAnsi="Arial" w:cs="Arial"/>
        </w:rPr>
        <w:t>O acesso aos ambientes digitais e às suas práticas não é uniforme em todos os lugares, para todas as pessoas. Há diversos níveis de inserção de indivíduos e comunidades, já que tudo depende de um intricado complexo de políticas de infraestrutura, com altos investimentos, políticas de educação, informação e cultura, além do consumo de dispositivos de variados preços, conforme o poder aquisitivo das pessoas. A exclusão digital é um tema amplamente discutido por pesquisadores, especialmente em países como o Brasil, com desigualdade na distribuição de renda e no acesso à educação.</w:t>
      </w:r>
    </w:p>
    <w:p w14:paraId="76DB1470" w14:textId="77777777" w:rsidR="0062666B" w:rsidRDefault="0062666B" w:rsidP="0062666B">
      <w:pPr>
        <w:spacing w:after="0" w:line="360" w:lineRule="auto"/>
        <w:ind w:firstLine="708"/>
        <w:jc w:val="both"/>
        <w:rPr>
          <w:rFonts w:ascii="Arial" w:hAnsi="Arial" w:cs="Arial"/>
          <w:sz w:val="24"/>
          <w:szCs w:val="24"/>
        </w:rPr>
      </w:pPr>
    </w:p>
    <w:p w14:paraId="32AB9430" w14:textId="000FBD3A" w:rsidR="00C63798" w:rsidRPr="00FB23EE" w:rsidRDefault="006C660D" w:rsidP="00796454">
      <w:pPr>
        <w:spacing w:line="360" w:lineRule="auto"/>
        <w:ind w:firstLine="708"/>
        <w:jc w:val="both"/>
        <w:rPr>
          <w:rFonts w:ascii="Arial" w:hAnsi="Arial" w:cs="Arial"/>
          <w:sz w:val="24"/>
          <w:szCs w:val="24"/>
        </w:rPr>
      </w:pPr>
      <w:r w:rsidRPr="00FB23EE">
        <w:rPr>
          <w:rFonts w:ascii="Arial" w:hAnsi="Arial" w:cs="Arial"/>
          <w:sz w:val="24"/>
          <w:szCs w:val="24"/>
        </w:rPr>
        <w:t xml:space="preserve">Dessa forma, os professores precisarão montar estratégias para burlar essa </w:t>
      </w:r>
      <w:r w:rsidR="00EF09A5" w:rsidRPr="00FB23EE">
        <w:rPr>
          <w:rFonts w:ascii="Arial" w:hAnsi="Arial" w:cs="Arial"/>
          <w:sz w:val="24"/>
          <w:szCs w:val="24"/>
        </w:rPr>
        <w:t>dolorosa</w:t>
      </w:r>
      <w:r w:rsidRPr="00FB23EE">
        <w:rPr>
          <w:rFonts w:ascii="Arial" w:hAnsi="Arial" w:cs="Arial"/>
          <w:sz w:val="24"/>
          <w:szCs w:val="24"/>
        </w:rPr>
        <w:t xml:space="preserve"> realidade.</w:t>
      </w:r>
      <w:r w:rsidR="00C63798" w:rsidRPr="00FB23EE">
        <w:rPr>
          <w:rFonts w:ascii="Arial" w:hAnsi="Arial" w:cs="Arial"/>
          <w:sz w:val="24"/>
          <w:szCs w:val="24"/>
        </w:rPr>
        <w:t xml:space="preserve"> Assim, vale ressaltar que a atividade proposta nesse </w:t>
      </w:r>
      <w:r w:rsidR="00BF181E" w:rsidRPr="00FB23EE">
        <w:rPr>
          <w:rFonts w:ascii="Arial" w:hAnsi="Arial" w:cs="Arial"/>
          <w:sz w:val="24"/>
          <w:szCs w:val="24"/>
        </w:rPr>
        <w:t>artigo</w:t>
      </w:r>
      <w:r w:rsidR="00C63798" w:rsidRPr="00FB23EE">
        <w:rPr>
          <w:rFonts w:ascii="Arial" w:hAnsi="Arial" w:cs="Arial"/>
          <w:sz w:val="24"/>
          <w:szCs w:val="24"/>
        </w:rPr>
        <w:t xml:space="preserve"> é apenas uma sugestão e o professor não deve desanimar frente aos desafios, mas adaptar a atividade a sua realidade de sala de aula de acordo com os recursos disponíveis.</w:t>
      </w:r>
    </w:p>
    <w:p w14:paraId="7B60B74C" w14:textId="77777777" w:rsidR="004F2111" w:rsidRPr="00FB23EE" w:rsidRDefault="004F2111" w:rsidP="00C63798">
      <w:pPr>
        <w:spacing w:line="360" w:lineRule="auto"/>
        <w:jc w:val="both"/>
        <w:rPr>
          <w:rFonts w:ascii="Arial" w:hAnsi="Arial" w:cs="Arial"/>
          <w:sz w:val="24"/>
          <w:szCs w:val="24"/>
        </w:rPr>
      </w:pPr>
    </w:p>
    <w:p w14:paraId="4864D1D9" w14:textId="77777777" w:rsidR="004F2111" w:rsidRPr="00FB23EE" w:rsidRDefault="004F2111" w:rsidP="00C63798">
      <w:pPr>
        <w:spacing w:line="360" w:lineRule="auto"/>
        <w:jc w:val="both"/>
        <w:rPr>
          <w:rFonts w:ascii="Arial" w:hAnsi="Arial" w:cs="Arial"/>
          <w:b/>
          <w:bCs/>
          <w:sz w:val="24"/>
          <w:szCs w:val="24"/>
        </w:rPr>
      </w:pPr>
      <w:r w:rsidRPr="00FB23EE">
        <w:rPr>
          <w:rFonts w:ascii="Arial" w:hAnsi="Arial" w:cs="Arial"/>
          <w:b/>
          <w:bCs/>
          <w:sz w:val="24"/>
          <w:szCs w:val="24"/>
        </w:rPr>
        <w:t xml:space="preserve">Referências </w:t>
      </w:r>
    </w:p>
    <w:p w14:paraId="5ED359C2" w14:textId="77777777" w:rsidR="00D43D28" w:rsidRPr="00FB23EE" w:rsidRDefault="00D43D28" w:rsidP="00D43D28">
      <w:pPr>
        <w:jc w:val="both"/>
        <w:rPr>
          <w:rFonts w:ascii="Arial" w:hAnsi="Arial" w:cs="Arial"/>
          <w:sz w:val="24"/>
          <w:szCs w:val="24"/>
        </w:rPr>
      </w:pPr>
      <w:r w:rsidRPr="00FB23EE">
        <w:rPr>
          <w:rFonts w:ascii="Arial" w:hAnsi="Arial" w:cs="Arial"/>
          <w:sz w:val="24"/>
          <w:szCs w:val="24"/>
        </w:rPr>
        <w:lastRenderedPageBreak/>
        <w:t xml:space="preserve">BRASIL. </w:t>
      </w:r>
      <w:r w:rsidRPr="00FB23EE">
        <w:rPr>
          <w:rFonts w:ascii="Arial" w:hAnsi="Arial" w:cs="Arial"/>
          <w:b/>
          <w:bCs/>
          <w:sz w:val="24"/>
          <w:szCs w:val="24"/>
        </w:rPr>
        <w:t xml:space="preserve">Lei n. </w:t>
      </w:r>
      <w:hyperlink r:id="rId6" w:history="1">
        <w:r w:rsidRPr="00FB23EE">
          <w:rPr>
            <w:rStyle w:val="Hyperlink"/>
            <w:rFonts w:ascii="Arial" w:hAnsi="Arial" w:cs="Arial"/>
            <w:b/>
            <w:bCs/>
            <w:color w:val="auto"/>
            <w:sz w:val="24"/>
            <w:szCs w:val="24"/>
            <w:u w:val="none"/>
          </w:rPr>
          <w:t xml:space="preserve">10.639, </w:t>
        </w:r>
        <w:r w:rsidRPr="00FB23EE">
          <w:rPr>
            <w:rStyle w:val="Hyperlink"/>
            <w:rFonts w:ascii="Arial" w:hAnsi="Arial" w:cs="Arial"/>
            <w:color w:val="auto"/>
            <w:sz w:val="24"/>
            <w:szCs w:val="24"/>
            <w:u w:val="none"/>
          </w:rPr>
          <w:t>de 9 de janeiro de 2003</w:t>
        </w:r>
        <w:r w:rsidRPr="00FB23EE">
          <w:rPr>
            <w:rStyle w:val="Hyperlink"/>
            <w:rFonts w:ascii="Arial" w:hAnsi="Arial" w:cs="Arial"/>
            <w:b/>
            <w:bCs/>
            <w:color w:val="auto"/>
            <w:sz w:val="24"/>
            <w:szCs w:val="24"/>
            <w:u w:val="none"/>
          </w:rPr>
          <w:t>.</w:t>
        </w:r>
      </w:hyperlink>
      <w:r w:rsidRPr="00FB23EE">
        <w:rPr>
          <w:rFonts w:ascii="Arial" w:hAnsi="Arial" w:cs="Arial"/>
          <w:sz w:val="24"/>
          <w:szCs w:val="24"/>
        </w:rPr>
        <w:t xml:space="preserve"> Altera a Lei n</w:t>
      </w:r>
      <w:r w:rsidRPr="00FB23EE">
        <w:rPr>
          <w:rFonts w:ascii="Arial" w:hAnsi="Arial" w:cs="Arial"/>
          <w:sz w:val="24"/>
          <w:szCs w:val="24"/>
          <w:u w:val="single"/>
          <w:vertAlign w:val="superscript"/>
        </w:rPr>
        <w:t>o</w:t>
      </w:r>
      <w:r w:rsidRPr="00FB23EE">
        <w:rPr>
          <w:rFonts w:ascii="Arial" w:hAnsi="Arial" w:cs="Arial"/>
          <w:sz w:val="24"/>
          <w:szCs w:val="24"/>
        </w:rPr>
        <w:t xml:space="preserve"> 9.394, de 20 de dezembro de 1996, que estabelece as diretrizes e bases da educação nacional, para incluir no currículo oficial da Rede de Ensino a obrigatoriedade da temática "História e Cultura Afro-Brasileira", e dá outras providências. Disponível em: </w:t>
      </w:r>
      <w:hyperlink r:id="rId7" w:history="1">
        <w:r w:rsidRPr="00FB23EE">
          <w:rPr>
            <w:rStyle w:val="Hyperlink"/>
            <w:rFonts w:ascii="Arial" w:hAnsi="Arial" w:cs="Arial"/>
            <w:color w:val="auto"/>
            <w:sz w:val="24"/>
            <w:szCs w:val="24"/>
          </w:rPr>
          <w:t>https://www.planalto.gov.br/ccivil_03/leis/2003/l10.639.htm</w:t>
        </w:r>
      </w:hyperlink>
      <w:r w:rsidRPr="00FB23EE">
        <w:rPr>
          <w:rFonts w:ascii="Arial" w:hAnsi="Arial" w:cs="Arial"/>
          <w:sz w:val="24"/>
          <w:szCs w:val="24"/>
        </w:rPr>
        <w:t>. Acesso em 09.12.2022, às 10h.</w:t>
      </w:r>
    </w:p>
    <w:p w14:paraId="6D273ED7" w14:textId="77777777" w:rsidR="00D43D28" w:rsidRPr="00FB23EE" w:rsidRDefault="00D43D28" w:rsidP="00D43D28">
      <w:pPr>
        <w:jc w:val="both"/>
        <w:rPr>
          <w:rFonts w:ascii="Arial" w:hAnsi="Arial" w:cs="Arial"/>
          <w:sz w:val="24"/>
          <w:szCs w:val="24"/>
        </w:rPr>
      </w:pPr>
    </w:p>
    <w:p w14:paraId="15A2B65E" w14:textId="77777777" w:rsidR="00D43D28" w:rsidRPr="00FB23EE" w:rsidRDefault="00D43D28" w:rsidP="00D43D28">
      <w:pPr>
        <w:spacing w:after="0" w:line="240" w:lineRule="auto"/>
        <w:jc w:val="both"/>
        <w:rPr>
          <w:rFonts w:ascii="Arial" w:hAnsi="Arial" w:cs="Arial"/>
          <w:sz w:val="24"/>
          <w:szCs w:val="24"/>
        </w:rPr>
      </w:pPr>
      <w:r w:rsidRPr="00FB23EE">
        <w:rPr>
          <w:rFonts w:ascii="Arial" w:hAnsi="Arial" w:cs="Arial"/>
          <w:sz w:val="24"/>
          <w:szCs w:val="24"/>
        </w:rPr>
        <w:t>_</w:t>
      </w:r>
      <w:hyperlink r:id="rId8" w:history="1">
        <w:r w:rsidRPr="00FB23EE">
          <w:rPr>
            <w:rStyle w:val="Hyperlink"/>
            <w:rFonts w:ascii="Arial" w:hAnsi="Arial" w:cs="Arial"/>
            <w:b/>
            <w:bCs/>
            <w:color w:val="auto"/>
            <w:sz w:val="24"/>
            <w:szCs w:val="24"/>
            <w:u w:val="none"/>
          </w:rPr>
          <w:t>Lei n. 11.645</w:t>
        </w:r>
        <w:r w:rsidRPr="00FB23EE">
          <w:rPr>
            <w:rStyle w:val="Hyperlink"/>
            <w:rFonts w:ascii="Arial" w:hAnsi="Arial" w:cs="Arial"/>
            <w:color w:val="auto"/>
            <w:sz w:val="24"/>
            <w:szCs w:val="24"/>
            <w:u w:val="none"/>
          </w:rPr>
          <w:t>, de 10 março de 2008.</w:t>
        </w:r>
      </w:hyperlink>
      <w:r w:rsidRPr="00FB23EE">
        <w:rPr>
          <w:rFonts w:ascii="Arial" w:hAnsi="Arial" w:cs="Arial"/>
          <w:sz w:val="24"/>
          <w:szCs w:val="24"/>
        </w:rPr>
        <w:t xml:space="preserve"> Altera a Lei n</w:t>
      </w:r>
      <w:r w:rsidRPr="00FB23EE">
        <w:rPr>
          <w:rFonts w:ascii="Arial" w:hAnsi="Arial" w:cs="Arial"/>
          <w:sz w:val="24"/>
          <w:szCs w:val="24"/>
          <w:u w:val="single"/>
          <w:vertAlign w:val="superscript"/>
        </w:rPr>
        <w:t>o</w:t>
      </w:r>
      <w:r w:rsidRPr="00FB23EE">
        <w:rPr>
          <w:rFonts w:ascii="Arial" w:hAnsi="Arial" w:cs="Arial"/>
          <w:sz w:val="24"/>
          <w:szCs w:val="24"/>
        </w:rPr>
        <w:t> 9.394, de 20 de dezembro de 1996, modificada pela Lei n</w:t>
      </w:r>
      <w:r w:rsidRPr="00FB23EE">
        <w:rPr>
          <w:rFonts w:ascii="Arial" w:hAnsi="Arial" w:cs="Arial"/>
          <w:sz w:val="24"/>
          <w:szCs w:val="24"/>
          <w:u w:val="single"/>
          <w:vertAlign w:val="superscript"/>
        </w:rPr>
        <w:t>o</w:t>
      </w:r>
      <w:r w:rsidRPr="00FB23EE">
        <w:rPr>
          <w:rFonts w:ascii="Arial" w:hAnsi="Arial" w:cs="Arial"/>
          <w:sz w:val="24"/>
          <w:szCs w:val="24"/>
        </w:rPr>
        <w:t xml:space="preserve"> 10.639, de 9 de janeiro de 2003, que estabelece as diretrizes e bases da educação nacional, para incluir no currículo oficial da rede de ensino a obrigatoriedade da temática “História e Cultura Afro-Brasileira e Indígena”. Disponível em: </w:t>
      </w:r>
    </w:p>
    <w:p w14:paraId="1E3AFC28" w14:textId="77777777" w:rsidR="00D43D28" w:rsidRPr="00FB23EE" w:rsidRDefault="00000000" w:rsidP="00D43D28">
      <w:pPr>
        <w:spacing w:after="0" w:line="240" w:lineRule="auto"/>
        <w:jc w:val="both"/>
        <w:rPr>
          <w:rFonts w:ascii="Arial" w:hAnsi="Arial" w:cs="Arial"/>
          <w:sz w:val="24"/>
          <w:szCs w:val="24"/>
        </w:rPr>
      </w:pPr>
      <w:hyperlink r:id="rId9" w:history="1">
        <w:r w:rsidR="00D43D28" w:rsidRPr="00FB23EE">
          <w:rPr>
            <w:rStyle w:val="Hyperlink"/>
            <w:rFonts w:ascii="Arial" w:hAnsi="Arial" w:cs="Arial"/>
            <w:color w:val="auto"/>
            <w:sz w:val="24"/>
            <w:szCs w:val="24"/>
          </w:rPr>
          <w:t>https://www.planalto.gov.br/ccivil_03/_ato2007-2010/2008/lei/l11645.htm</w:t>
        </w:r>
      </w:hyperlink>
      <w:r w:rsidR="00D43D28" w:rsidRPr="00FB23EE">
        <w:rPr>
          <w:rFonts w:ascii="Arial" w:hAnsi="Arial" w:cs="Arial"/>
          <w:sz w:val="24"/>
          <w:szCs w:val="24"/>
        </w:rPr>
        <w:t>. Acesso em 09.12.2022, às 22h.</w:t>
      </w:r>
    </w:p>
    <w:p w14:paraId="57E8535C" w14:textId="77777777" w:rsidR="00D43D28" w:rsidRPr="00FB23EE" w:rsidRDefault="00D43D28" w:rsidP="00D43D28">
      <w:pPr>
        <w:jc w:val="both"/>
        <w:rPr>
          <w:rFonts w:ascii="Arial" w:hAnsi="Arial" w:cs="Arial"/>
          <w:sz w:val="24"/>
          <w:szCs w:val="24"/>
        </w:rPr>
      </w:pPr>
    </w:p>
    <w:p w14:paraId="06D2DF8B" w14:textId="77777777" w:rsidR="00D43D28" w:rsidRPr="00FB23EE" w:rsidRDefault="00D43D28" w:rsidP="00D43D28">
      <w:pPr>
        <w:spacing w:after="0" w:line="240" w:lineRule="auto"/>
        <w:jc w:val="both"/>
        <w:rPr>
          <w:rFonts w:ascii="Arial" w:hAnsi="Arial" w:cs="Arial"/>
          <w:sz w:val="24"/>
          <w:szCs w:val="24"/>
        </w:rPr>
      </w:pPr>
      <w:r w:rsidRPr="00FB23EE">
        <w:rPr>
          <w:rFonts w:ascii="Arial" w:hAnsi="Arial" w:cs="Arial"/>
          <w:sz w:val="24"/>
          <w:szCs w:val="24"/>
        </w:rPr>
        <w:t>COSCARELLI, C. V. RIBEIRO, A. E. (</w:t>
      </w:r>
      <w:proofErr w:type="spellStart"/>
      <w:r w:rsidRPr="00FB23EE">
        <w:rPr>
          <w:rFonts w:ascii="Arial" w:hAnsi="Arial" w:cs="Arial"/>
          <w:sz w:val="24"/>
          <w:szCs w:val="24"/>
        </w:rPr>
        <w:t>orgs</w:t>
      </w:r>
      <w:proofErr w:type="spellEnd"/>
      <w:r w:rsidRPr="00FB23EE">
        <w:rPr>
          <w:rFonts w:ascii="Arial" w:hAnsi="Arial" w:cs="Arial"/>
          <w:sz w:val="24"/>
          <w:szCs w:val="24"/>
        </w:rPr>
        <w:t xml:space="preserve">.). Letramento digital. In: </w:t>
      </w:r>
      <w:r w:rsidRPr="00FB23EE">
        <w:rPr>
          <w:rFonts w:ascii="Arial" w:hAnsi="Arial" w:cs="Arial"/>
          <w:sz w:val="24"/>
          <w:szCs w:val="24"/>
          <w:shd w:val="clear" w:color="auto" w:fill="FFFFFF"/>
        </w:rPr>
        <w:t xml:space="preserve">Glossário </w:t>
      </w:r>
      <w:proofErr w:type="spellStart"/>
      <w:r w:rsidRPr="00FB23EE">
        <w:rPr>
          <w:rFonts w:ascii="Arial" w:hAnsi="Arial" w:cs="Arial"/>
          <w:sz w:val="24"/>
          <w:szCs w:val="24"/>
          <w:shd w:val="clear" w:color="auto" w:fill="FFFFFF"/>
        </w:rPr>
        <w:t>Ceale</w:t>
      </w:r>
      <w:proofErr w:type="spellEnd"/>
      <w:r w:rsidRPr="00FB23EE">
        <w:rPr>
          <w:rFonts w:ascii="Arial" w:hAnsi="Arial" w:cs="Arial"/>
          <w:sz w:val="24"/>
          <w:szCs w:val="24"/>
        </w:rPr>
        <w:t xml:space="preserve">: </w:t>
      </w:r>
      <w:r w:rsidRPr="00FB23EE">
        <w:rPr>
          <w:rFonts w:ascii="Arial" w:hAnsi="Arial" w:cs="Arial"/>
          <w:sz w:val="24"/>
          <w:szCs w:val="24"/>
          <w:shd w:val="clear" w:color="auto" w:fill="FFFFFF"/>
        </w:rPr>
        <w:t>alfabetização, leitura e escrita para educadores.</w:t>
      </w:r>
      <w:r w:rsidRPr="00FB23EE">
        <w:rPr>
          <w:rFonts w:ascii="Arial" w:hAnsi="Arial" w:cs="Arial"/>
          <w:sz w:val="24"/>
          <w:szCs w:val="24"/>
        </w:rPr>
        <w:t xml:space="preserve"> Disponível em </w:t>
      </w:r>
      <w:hyperlink r:id="rId10" w:history="1">
        <w:r w:rsidR="001732D4" w:rsidRPr="00FB23EE">
          <w:rPr>
            <w:rStyle w:val="Hyperlink"/>
            <w:rFonts w:ascii="Arial" w:hAnsi="Arial" w:cs="Arial"/>
            <w:color w:val="auto"/>
            <w:sz w:val="24"/>
            <w:szCs w:val="24"/>
          </w:rPr>
          <w:t>https://www.ceale.fae.ufmg.br/glossarioceale/verbetes/letramento-digital</w:t>
        </w:r>
      </w:hyperlink>
      <w:r w:rsidR="001732D4" w:rsidRPr="00FB23EE">
        <w:rPr>
          <w:rFonts w:ascii="Arial" w:hAnsi="Arial" w:cs="Arial"/>
          <w:sz w:val="24"/>
          <w:szCs w:val="24"/>
        </w:rPr>
        <w:t xml:space="preserve">. </w:t>
      </w:r>
      <w:r w:rsidRPr="00FB23EE">
        <w:rPr>
          <w:rFonts w:ascii="Arial" w:hAnsi="Arial" w:cs="Arial"/>
          <w:sz w:val="24"/>
          <w:szCs w:val="24"/>
        </w:rPr>
        <w:t>Acesso em 01.12.2022, às 20:24h.</w:t>
      </w:r>
    </w:p>
    <w:p w14:paraId="62D69948" w14:textId="77777777" w:rsidR="00D43D28" w:rsidRPr="00FB23EE" w:rsidRDefault="00D43D28" w:rsidP="00D43D28">
      <w:pPr>
        <w:jc w:val="both"/>
        <w:rPr>
          <w:rFonts w:ascii="Arial" w:hAnsi="Arial" w:cs="Arial"/>
          <w:sz w:val="24"/>
          <w:szCs w:val="24"/>
        </w:rPr>
      </w:pPr>
    </w:p>
    <w:p w14:paraId="5DC34B6D" w14:textId="77777777" w:rsidR="00D43D28" w:rsidRPr="00FB23EE" w:rsidRDefault="00D43D28" w:rsidP="00D43D28">
      <w:pPr>
        <w:spacing w:after="0" w:line="240" w:lineRule="auto"/>
        <w:jc w:val="both"/>
        <w:rPr>
          <w:rFonts w:ascii="Arial" w:hAnsi="Arial" w:cs="Arial"/>
          <w:sz w:val="24"/>
          <w:szCs w:val="24"/>
        </w:rPr>
      </w:pPr>
      <w:r w:rsidRPr="00FB23EE">
        <w:rPr>
          <w:rFonts w:ascii="Arial" w:hAnsi="Arial" w:cs="Arial"/>
          <w:sz w:val="24"/>
          <w:szCs w:val="24"/>
        </w:rPr>
        <w:t xml:space="preserve">Escolas baianas registram casos de preconceito, ataque armado, intimação por 'doutrinação' e beijos em sala de aula. </w:t>
      </w:r>
      <w:r w:rsidRPr="00FB23EE">
        <w:rPr>
          <w:rFonts w:ascii="Arial" w:hAnsi="Arial" w:cs="Arial"/>
          <w:b/>
          <w:bCs/>
          <w:sz w:val="24"/>
          <w:szCs w:val="24"/>
        </w:rPr>
        <w:t xml:space="preserve">G1, </w:t>
      </w:r>
      <w:r w:rsidRPr="00FB23EE">
        <w:rPr>
          <w:rFonts w:ascii="Arial" w:hAnsi="Arial" w:cs="Arial"/>
          <w:sz w:val="24"/>
          <w:szCs w:val="24"/>
        </w:rPr>
        <w:t xml:space="preserve">Bahia, 26 de nov. de 2021. Disponível em: </w:t>
      </w:r>
    </w:p>
    <w:p w14:paraId="2831807F" w14:textId="77777777" w:rsidR="00D43D28" w:rsidRPr="00FB23EE" w:rsidRDefault="00000000" w:rsidP="00D43D28">
      <w:pPr>
        <w:spacing w:after="0" w:line="240" w:lineRule="auto"/>
        <w:jc w:val="both"/>
        <w:rPr>
          <w:rFonts w:ascii="Arial" w:hAnsi="Arial" w:cs="Arial"/>
          <w:sz w:val="24"/>
          <w:szCs w:val="24"/>
        </w:rPr>
      </w:pPr>
      <w:hyperlink r:id="rId11" w:history="1">
        <w:r w:rsidR="00D43D28" w:rsidRPr="00FB23EE">
          <w:rPr>
            <w:rStyle w:val="Hyperlink"/>
            <w:rFonts w:ascii="Arial" w:hAnsi="Arial" w:cs="Arial"/>
            <w:color w:val="auto"/>
            <w:sz w:val="24"/>
            <w:szCs w:val="24"/>
          </w:rPr>
          <w:t>https://g1.globo.com/ba/bahia/noticia/2021/11/26/escolas-baianas-registram-casos-de-preconceito-ataque-armado-intimacao-por-doutrinacao-e-beijos-em-sala-de-aula.ghtml</w:t>
        </w:r>
      </w:hyperlink>
      <w:r w:rsidR="00D43D28" w:rsidRPr="00FB23EE">
        <w:rPr>
          <w:rFonts w:ascii="Arial" w:hAnsi="Arial" w:cs="Arial"/>
          <w:sz w:val="24"/>
          <w:szCs w:val="24"/>
        </w:rPr>
        <w:t>. Acesso em 05.12.2022, às 15h</w:t>
      </w:r>
    </w:p>
    <w:p w14:paraId="0E1B5132" w14:textId="77777777" w:rsidR="00D43D28" w:rsidRPr="00FB23EE" w:rsidRDefault="00D43D28" w:rsidP="00D43D28">
      <w:pPr>
        <w:jc w:val="both"/>
        <w:rPr>
          <w:rFonts w:ascii="Arial" w:hAnsi="Arial" w:cs="Arial"/>
          <w:sz w:val="24"/>
          <w:szCs w:val="24"/>
        </w:rPr>
      </w:pPr>
    </w:p>
    <w:p w14:paraId="4906A276" w14:textId="77777777" w:rsidR="00D43D28" w:rsidRPr="00FB23EE" w:rsidRDefault="00D43D28" w:rsidP="00D43D28">
      <w:pPr>
        <w:spacing w:after="0" w:line="240" w:lineRule="auto"/>
        <w:jc w:val="both"/>
        <w:rPr>
          <w:rFonts w:ascii="Arial" w:hAnsi="Arial" w:cs="Arial"/>
          <w:sz w:val="24"/>
          <w:szCs w:val="24"/>
        </w:rPr>
      </w:pPr>
      <w:r w:rsidRPr="00FB23EE">
        <w:rPr>
          <w:rFonts w:ascii="Arial" w:hAnsi="Arial" w:cs="Arial"/>
          <w:sz w:val="24"/>
          <w:szCs w:val="24"/>
        </w:rPr>
        <w:t xml:space="preserve">Família de aluna denuncia bullying e racismo em escola particular de Salvador. Correio, Bahia, 10 de dez. de 2022. Disponível em: </w:t>
      </w:r>
      <w:hyperlink r:id="rId12" w:history="1">
        <w:r w:rsidRPr="00FB23EE">
          <w:rPr>
            <w:rStyle w:val="Hyperlink"/>
            <w:rFonts w:ascii="Arial" w:hAnsi="Arial" w:cs="Arial"/>
            <w:color w:val="auto"/>
            <w:sz w:val="24"/>
            <w:szCs w:val="24"/>
          </w:rPr>
          <w:t>https://www.correio24horas.com.br/noticia/nid/familia-de-aluna-denuncia-bullying-e-racismo-em-escola-particular-de-salvador/</w:t>
        </w:r>
      </w:hyperlink>
      <w:r w:rsidRPr="00FB23EE">
        <w:rPr>
          <w:rFonts w:ascii="Arial" w:hAnsi="Arial" w:cs="Arial"/>
          <w:sz w:val="24"/>
          <w:szCs w:val="24"/>
        </w:rPr>
        <w:t>. Acesso em 05.12.2022, às 10h.</w:t>
      </w:r>
    </w:p>
    <w:p w14:paraId="1E9364A8" w14:textId="77777777" w:rsidR="00D43D28" w:rsidRPr="00FB23EE" w:rsidRDefault="00D43D28" w:rsidP="00D43D28">
      <w:pPr>
        <w:jc w:val="both"/>
        <w:rPr>
          <w:rFonts w:ascii="Arial" w:hAnsi="Arial" w:cs="Arial"/>
          <w:sz w:val="24"/>
          <w:szCs w:val="24"/>
        </w:rPr>
      </w:pPr>
    </w:p>
    <w:p w14:paraId="17894811" w14:textId="77777777" w:rsidR="00D43D28" w:rsidRPr="00FB23EE" w:rsidRDefault="00D43D28" w:rsidP="00D43D28">
      <w:pPr>
        <w:spacing w:after="0" w:line="240" w:lineRule="auto"/>
        <w:jc w:val="both"/>
        <w:rPr>
          <w:rFonts w:ascii="Arial" w:hAnsi="Arial" w:cs="Arial"/>
          <w:sz w:val="24"/>
          <w:szCs w:val="24"/>
        </w:rPr>
      </w:pPr>
      <w:r w:rsidRPr="00FB23EE">
        <w:rPr>
          <w:rFonts w:ascii="Arial" w:hAnsi="Arial" w:cs="Arial"/>
          <w:sz w:val="24"/>
          <w:szCs w:val="24"/>
        </w:rPr>
        <w:t xml:space="preserve">GADOTTI, M. Perspectivas atuais da educação. Porto Alegre, Ed. Artes Médicas, 2000. Disponível em: </w:t>
      </w:r>
      <w:hyperlink r:id="rId13" w:history="1">
        <w:r w:rsidRPr="00FB23EE">
          <w:rPr>
            <w:rStyle w:val="Hyperlink"/>
            <w:rFonts w:ascii="Arial" w:hAnsi="Arial" w:cs="Arial"/>
            <w:color w:val="auto"/>
            <w:sz w:val="24"/>
            <w:szCs w:val="24"/>
          </w:rPr>
          <w:t>https://www.scielo.br/j/spp/a/hbD5jkw8vp7MxKvfvLHsW9D/?format=pdf</w:t>
        </w:r>
      </w:hyperlink>
      <w:r w:rsidRPr="00FB23EE">
        <w:rPr>
          <w:rFonts w:ascii="Arial" w:hAnsi="Arial" w:cs="Arial"/>
          <w:sz w:val="24"/>
          <w:szCs w:val="24"/>
        </w:rPr>
        <w:t>. Acesso em 02.12.2022, às 21:01</w:t>
      </w:r>
    </w:p>
    <w:p w14:paraId="089E6F26" w14:textId="77777777" w:rsidR="00D43D28" w:rsidRPr="00FB23EE" w:rsidRDefault="00D43D28" w:rsidP="00D43D28">
      <w:pPr>
        <w:jc w:val="both"/>
        <w:rPr>
          <w:rFonts w:ascii="Arial" w:hAnsi="Arial" w:cs="Arial"/>
          <w:sz w:val="24"/>
          <w:szCs w:val="24"/>
        </w:rPr>
      </w:pPr>
    </w:p>
    <w:p w14:paraId="411AB668" w14:textId="77777777" w:rsidR="00D43D28" w:rsidRPr="00FB23EE" w:rsidRDefault="00D43D28" w:rsidP="00D43D28">
      <w:pPr>
        <w:spacing w:after="0" w:line="240" w:lineRule="auto"/>
        <w:jc w:val="both"/>
        <w:rPr>
          <w:rFonts w:ascii="Arial" w:hAnsi="Arial" w:cs="Arial"/>
          <w:sz w:val="24"/>
          <w:szCs w:val="24"/>
        </w:rPr>
      </w:pPr>
      <w:r w:rsidRPr="00FB23EE">
        <w:rPr>
          <w:rFonts w:ascii="Arial" w:hAnsi="Arial" w:cs="Arial"/>
          <w:sz w:val="24"/>
          <w:szCs w:val="24"/>
        </w:rPr>
        <w:t xml:space="preserve">MUNANGA, </w:t>
      </w:r>
      <w:proofErr w:type="spellStart"/>
      <w:r w:rsidRPr="00FB23EE">
        <w:rPr>
          <w:rFonts w:ascii="Arial" w:hAnsi="Arial" w:cs="Arial"/>
          <w:sz w:val="24"/>
          <w:szCs w:val="24"/>
        </w:rPr>
        <w:t>Kabengele</w:t>
      </w:r>
      <w:proofErr w:type="spellEnd"/>
      <w:r w:rsidRPr="00FB23EE">
        <w:rPr>
          <w:rFonts w:ascii="Arial" w:hAnsi="Arial" w:cs="Arial"/>
          <w:sz w:val="24"/>
          <w:szCs w:val="24"/>
        </w:rPr>
        <w:t xml:space="preserve"> (Org.) Superando o Racismo na Escola. 2ª ed. revisada. Brasília: MEC/SECAD, 2005. Disponível em: </w:t>
      </w:r>
      <w:hyperlink r:id="rId14" w:history="1">
        <w:r w:rsidRPr="00FB23EE">
          <w:rPr>
            <w:rStyle w:val="Hyperlink"/>
            <w:rFonts w:ascii="Arial" w:hAnsi="Arial" w:cs="Arial"/>
            <w:color w:val="auto"/>
            <w:sz w:val="24"/>
            <w:szCs w:val="24"/>
          </w:rPr>
          <w:t>http://portal.mec.gov.br/secad/arquivos/pdf/racismo_escola.pdf</w:t>
        </w:r>
      </w:hyperlink>
      <w:r w:rsidRPr="00FB23EE">
        <w:rPr>
          <w:rFonts w:ascii="Arial" w:hAnsi="Arial" w:cs="Arial"/>
          <w:sz w:val="24"/>
          <w:szCs w:val="24"/>
        </w:rPr>
        <w:t>. Acesso em 02.12.2002, às 09:47.</w:t>
      </w:r>
    </w:p>
    <w:p w14:paraId="38D49710" w14:textId="77777777" w:rsidR="00D43D28" w:rsidRPr="00FB23EE" w:rsidRDefault="00D43D28" w:rsidP="00D43D28">
      <w:pPr>
        <w:jc w:val="both"/>
        <w:rPr>
          <w:rFonts w:ascii="Arial" w:hAnsi="Arial" w:cs="Arial"/>
          <w:sz w:val="24"/>
          <w:szCs w:val="24"/>
        </w:rPr>
      </w:pPr>
    </w:p>
    <w:p w14:paraId="4EB40E23" w14:textId="77777777" w:rsidR="00D43D28" w:rsidRPr="00FB23EE" w:rsidRDefault="00D43D28" w:rsidP="00D43D28">
      <w:pPr>
        <w:spacing w:after="0" w:line="240" w:lineRule="auto"/>
        <w:jc w:val="both"/>
        <w:rPr>
          <w:rFonts w:ascii="Arial" w:hAnsi="Arial" w:cs="Arial"/>
          <w:sz w:val="24"/>
          <w:szCs w:val="24"/>
        </w:rPr>
      </w:pPr>
      <w:r w:rsidRPr="00FB23EE">
        <w:rPr>
          <w:rFonts w:ascii="Arial" w:hAnsi="Arial" w:cs="Arial"/>
          <w:sz w:val="24"/>
          <w:szCs w:val="24"/>
        </w:rPr>
        <w:t xml:space="preserve">Pesquisa Nacional por Amostra de Domicílios: </w:t>
      </w:r>
      <w:r w:rsidRPr="00FB23EE">
        <w:rPr>
          <w:rFonts w:ascii="Arial" w:hAnsi="Arial" w:cs="Arial"/>
          <w:b/>
          <w:bCs/>
          <w:sz w:val="24"/>
          <w:szCs w:val="24"/>
        </w:rPr>
        <w:t>PNAD</w:t>
      </w:r>
      <w:r w:rsidRPr="00FB23EE">
        <w:rPr>
          <w:rFonts w:ascii="Arial" w:hAnsi="Arial" w:cs="Arial"/>
          <w:sz w:val="24"/>
          <w:szCs w:val="24"/>
        </w:rPr>
        <w:t>. Rio de Janeiro: IBGE, 2021. Disponível em:</w:t>
      </w:r>
    </w:p>
    <w:p w14:paraId="6C8F3FEF" w14:textId="77777777" w:rsidR="00D43D28" w:rsidRPr="00FB23EE" w:rsidRDefault="00D43D28" w:rsidP="00D43D28">
      <w:pPr>
        <w:spacing w:after="0" w:line="240" w:lineRule="auto"/>
        <w:jc w:val="both"/>
        <w:rPr>
          <w:rFonts w:ascii="Arial" w:hAnsi="Arial" w:cs="Arial"/>
          <w:sz w:val="24"/>
          <w:szCs w:val="24"/>
        </w:rPr>
      </w:pPr>
      <w:r w:rsidRPr="00FB23EE">
        <w:rPr>
          <w:rFonts w:ascii="Arial" w:hAnsi="Arial" w:cs="Arial"/>
          <w:sz w:val="24"/>
          <w:szCs w:val="24"/>
        </w:rPr>
        <w:t xml:space="preserve"> </w:t>
      </w:r>
      <w:hyperlink r:id="rId15" w:history="1">
        <w:r w:rsidRPr="00FB23EE">
          <w:rPr>
            <w:rStyle w:val="Hyperlink"/>
            <w:rFonts w:ascii="Arial" w:hAnsi="Arial" w:cs="Arial"/>
            <w:color w:val="auto"/>
            <w:sz w:val="24"/>
            <w:szCs w:val="24"/>
          </w:rPr>
          <w:t>https://painel.ibge.gov.br/pnadc/</w:t>
        </w:r>
      </w:hyperlink>
      <w:r w:rsidRPr="00FB23EE">
        <w:rPr>
          <w:rFonts w:ascii="Arial" w:hAnsi="Arial" w:cs="Arial"/>
          <w:sz w:val="24"/>
          <w:szCs w:val="24"/>
        </w:rPr>
        <w:t>. Acesso em 09.12.2022, às7h.</w:t>
      </w:r>
    </w:p>
    <w:p w14:paraId="4E94B141" w14:textId="77777777" w:rsidR="00D43D28" w:rsidRPr="00FB23EE" w:rsidRDefault="00D43D28" w:rsidP="00D43D28">
      <w:pPr>
        <w:jc w:val="both"/>
        <w:rPr>
          <w:rFonts w:ascii="Arial" w:hAnsi="Arial" w:cs="Arial"/>
          <w:sz w:val="24"/>
          <w:szCs w:val="24"/>
        </w:rPr>
      </w:pPr>
    </w:p>
    <w:p w14:paraId="3960E727" w14:textId="77777777" w:rsidR="00D43D28" w:rsidRPr="00FB23EE" w:rsidRDefault="00D43D28" w:rsidP="00D43D28">
      <w:pPr>
        <w:spacing w:after="0" w:line="240" w:lineRule="auto"/>
        <w:jc w:val="both"/>
        <w:rPr>
          <w:rFonts w:ascii="Arial" w:hAnsi="Arial" w:cs="Arial"/>
          <w:sz w:val="24"/>
          <w:szCs w:val="24"/>
        </w:rPr>
      </w:pPr>
      <w:r w:rsidRPr="00FB23EE">
        <w:rPr>
          <w:rFonts w:ascii="Arial" w:hAnsi="Arial" w:cs="Arial"/>
          <w:sz w:val="24"/>
          <w:szCs w:val="24"/>
        </w:rPr>
        <w:t xml:space="preserve">Superintendência de Estudos Econômicos e Sociais da Bahia (SEI). Textos para discussão: Panorama socioeconômico da população negra da Bahia. Salvador, 2010. Disponível em: </w:t>
      </w:r>
      <w:hyperlink r:id="rId16" w:history="1">
        <w:r w:rsidRPr="00FB23EE">
          <w:rPr>
            <w:rStyle w:val="Hyperlink"/>
            <w:rFonts w:ascii="Arial" w:hAnsi="Arial" w:cs="Arial"/>
            <w:color w:val="auto"/>
            <w:sz w:val="24"/>
            <w:szCs w:val="24"/>
          </w:rPr>
          <w:t>https://www.sei.ba.gov.br/images/publicacoes/download/textos_discussao/texto_discussao_17.pdf</w:t>
        </w:r>
      </w:hyperlink>
      <w:r w:rsidRPr="00FB23EE">
        <w:rPr>
          <w:rFonts w:ascii="Arial" w:hAnsi="Arial" w:cs="Arial"/>
          <w:sz w:val="24"/>
          <w:szCs w:val="24"/>
        </w:rPr>
        <w:t>. Acesso em 08.12.2022, às 14h.</w:t>
      </w:r>
    </w:p>
    <w:p w14:paraId="55908328" w14:textId="77777777" w:rsidR="00D43D28" w:rsidRPr="00FB23EE" w:rsidRDefault="00D43D28" w:rsidP="00D43D28">
      <w:pPr>
        <w:jc w:val="both"/>
        <w:rPr>
          <w:rFonts w:ascii="Arial" w:hAnsi="Arial" w:cs="Arial"/>
          <w:sz w:val="24"/>
          <w:szCs w:val="24"/>
        </w:rPr>
      </w:pPr>
    </w:p>
    <w:p w14:paraId="24047405" w14:textId="77777777" w:rsidR="00D43D28" w:rsidRPr="00FB23EE" w:rsidRDefault="00D43D28" w:rsidP="00D43D28">
      <w:pPr>
        <w:spacing w:after="0" w:line="240" w:lineRule="auto"/>
        <w:jc w:val="both"/>
        <w:rPr>
          <w:rFonts w:ascii="Arial" w:hAnsi="Arial" w:cs="Arial"/>
          <w:sz w:val="24"/>
          <w:szCs w:val="24"/>
        </w:rPr>
      </w:pPr>
      <w:r w:rsidRPr="00FB23EE">
        <w:rPr>
          <w:rFonts w:ascii="Arial" w:hAnsi="Arial" w:cs="Arial"/>
          <w:sz w:val="24"/>
          <w:szCs w:val="24"/>
        </w:rPr>
        <w:t xml:space="preserve">Trindade, Ronaldo Borges. Sales, Hellen M. Pompeu de. Textos multimodais no ensino (remoto) da leitura: concepções e práticas de professores. In: </w:t>
      </w:r>
      <w:proofErr w:type="spellStart"/>
      <w:r w:rsidRPr="00FB23EE">
        <w:rPr>
          <w:rFonts w:ascii="Arial" w:hAnsi="Arial" w:cs="Arial"/>
          <w:sz w:val="24"/>
          <w:szCs w:val="24"/>
        </w:rPr>
        <w:t>Fofano</w:t>
      </w:r>
      <w:proofErr w:type="spellEnd"/>
      <w:r w:rsidRPr="00FB23EE">
        <w:rPr>
          <w:rFonts w:ascii="Arial" w:hAnsi="Arial" w:cs="Arial"/>
          <w:sz w:val="24"/>
          <w:szCs w:val="24"/>
        </w:rPr>
        <w:t xml:space="preserve">, C. S. et al. Letramentos múltiplos, multimodalidades e </w:t>
      </w:r>
      <w:proofErr w:type="spellStart"/>
      <w:r w:rsidRPr="00FB23EE">
        <w:rPr>
          <w:rFonts w:ascii="Arial" w:hAnsi="Arial" w:cs="Arial"/>
          <w:sz w:val="24"/>
          <w:szCs w:val="24"/>
        </w:rPr>
        <w:t>multiletramentos</w:t>
      </w:r>
      <w:proofErr w:type="spellEnd"/>
      <w:r w:rsidRPr="00FB23EE">
        <w:rPr>
          <w:rFonts w:ascii="Arial" w:hAnsi="Arial" w:cs="Arial"/>
          <w:sz w:val="24"/>
          <w:szCs w:val="24"/>
        </w:rPr>
        <w:t xml:space="preserve"> [livro eletrônico]: os usos da linguagem na era digital. Maranhão: Diálogos, 2021. Disponível em: </w:t>
      </w:r>
      <w:hyperlink r:id="rId17" w:history="1">
        <w:r w:rsidRPr="00FB23EE">
          <w:rPr>
            <w:rStyle w:val="Hyperlink"/>
            <w:rFonts w:ascii="Arial" w:hAnsi="Arial" w:cs="Arial"/>
            <w:color w:val="auto"/>
            <w:sz w:val="24"/>
            <w:szCs w:val="24"/>
          </w:rPr>
          <w:t>https://drive.google.com/file/d/1N888ESIMDJU7voKVcSS32Yx0d08byXpI/view</w:t>
        </w:r>
      </w:hyperlink>
      <w:r w:rsidRPr="00FB23EE">
        <w:rPr>
          <w:rFonts w:ascii="Arial" w:hAnsi="Arial" w:cs="Arial"/>
          <w:sz w:val="24"/>
          <w:szCs w:val="24"/>
        </w:rPr>
        <w:t>. Acesso em: 04.12.2022, às 11h.</w:t>
      </w:r>
    </w:p>
    <w:p w14:paraId="59E3992A" w14:textId="77777777" w:rsidR="00D43D28" w:rsidRPr="00FB23EE" w:rsidRDefault="00D43D28" w:rsidP="00D43D28">
      <w:pPr>
        <w:jc w:val="both"/>
        <w:rPr>
          <w:rFonts w:ascii="Arial" w:hAnsi="Arial" w:cs="Arial"/>
          <w:sz w:val="24"/>
          <w:szCs w:val="24"/>
        </w:rPr>
      </w:pPr>
    </w:p>
    <w:p w14:paraId="0B77C6B0" w14:textId="77777777" w:rsidR="00D43D28" w:rsidRPr="00FB23EE" w:rsidRDefault="00D43D28" w:rsidP="00D43D28">
      <w:pPr>
        <w:spacing w:after="0" w:line="240" w:lineRule="auto"/>
        <w:jc w:val="both"/>
        <w:rPr>
          <w:rFonts w:ascii="Arial" w:hAnsi="Arial" w:cs="Arial"/>
          <w:sz w:val="24"/>
          <w:szCs w:val="24"/>
        </w:rPr>
      </w:pPr>
      <w:r w:rsidRPr="00FB23EE">
        <w:rPr>
          <w:rFonts w:ascii="Arial" w:hAnsi="Arial" w:cs="Arial"/>
          <w:sz w:val="24"/>
          <w:szCs w:val="24"/>
        </w:rPr>
        <w:t>Xavier, João Paulo. Racismo estético. In:  LANDULFO, Cristiane; MATOS, Doris. (</w:t>
      </w:r>
      <w:proofErr w:type="spellStart"/>
      <w:r w:rsidRPr="00FB23EE">
        <w:rPr>
          <w:rFonts w:ascii="Arial" w:hAnsi="Arial" w:cs="Arial"/>
          <w:sz w:val="24"/>
          <w:szCs w:val="24"/>
        </w:rPr>
        <w:t>orgs</w:t>
      </w:r>
      <w:proofErr w:type="spellEnd"/>
      <w:r w:rsidRPr="00FB23EE">
        <w:rPr>
          <w:rFonts w:ascii="Arial" w:hAnsi="Arial" w:cs="Arial"/>
          <w:sz w:val="24"/>
          <w:szCs w:val="24"/>
        </w:rPr>
        <w:t xml:space="preserve">.). </w:t>
      </w:r>
      <w:proofErr w:type="spellStart"/>
      <w:r w:rsidRPr="00FB23EE">
        <w:rPr>
          <w:rFonts w:ascii="Arial" w:hAnsi="Arial" w:cs="Arial"/>
          <w:sz w:val="24"/>
          <w:szCs w:val="24"/>
        </w:rPr>
        <w:t>Suleando</w:t>
      </w:r>
      <w:proofErr w:type="spellEnd"/>
      <w:r w:rsidRPr="00FB23EE">
        <w:rPr>
          <w:rFonts w:ascii="Arial" w:hAnsi="Arial" w:cs="Arial"/>
          <w:sz w:val="24"/>
          <w:szCs w:val="24"/>
        </w:rPr>
        <w:t xml:space="preserve"> conceitos em linguagens: decolonialidades e epistemologias outras. 1. ed. São Paulo: Pontes Editores, 2022. Acesso em 06.12.2022, às22h</w:t>
      </w:r>
    </w:p>
    <w:p w14:paraId="0D0E0D08" w14:textId="77777777" w:rsidR="00E95DFF" w:rsidRPr="00FB23EE" w:rsidRDefault="00E95DFF" w:rsidP="00E95DFF">
      <w:pPr>
        <w:spacing w:line="360" w:lineRule="auto"/>
        <w:jc w:val="both"/>
        <w:rPr>
          <w:rFonts w:ascii="Arial" w:hAnsi="Arial" w:cs="Arial"/>
          <w:sz w:val="24"/>
          <w:szCs w:val="24"/>
        </w:rPr>
      </w:pPr>
    </w:p>
    <w:p w14:paraId="6F169D22" w14:textId="77777777" w:rsidR="00FF07D5" w:rsidRPr="00FB23EE" w:rsidRDefault="00FF07D5" w:rsidP="001E3F52">
      <w:pPr>
        <w:spacing w:line="360" w:lineRule="auto"/>
        <w:ind w:firstLine="708"/>
        <w:jc w:val="both"/>
        <w:rPr>
          <w:rFonts w:ascii="Arial" w:hAnsi="Arial" w:cs="Arial"/>
          <w:sz w:val="24"/>
          <w:szCs w:val="24"/>
        </w:rPr>
      </w:pPr>
    </w:p>
    <w:sectPr w:rsidR="00FF07D5" w:rsidRPr="00FB23EE" w:rsidSect="00AE117D">
      <w:footerReference w:type="default" r:id="rId18"/>
      <w:footerReference w:type="first" r:id="rId19"/>
      <w:pgSz w:w="11906" w:h="16838"/>
      <w:pgMar w:top="1701" w:right="1134" w:bottom="1134" w:left="1701" w:header="709" w:footer="709" w:gutter="0"/>
      <w:pgNumType w:fmt="upperRoman"/>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AAB9C" w14:textId="77777777" w:rsidR="00AE117D" w:rsidRDefault="00AE117D" w:rsidP="007D74E4">
      <w:pPr>
        <w:spacing w:after="0" w:line="240" w:lineRule="auto"/>
      </w:pPr>
      <w:r>
        <w:separator/>
      </w:r>
    </w:p>
  </w:endnote>
  <w:endnote w:type="continuationSeparator" w:id="0">
    <w:p w14:paraId="198017FC" w14:textId="77777777" w:rsidR="00AE117D" w:rsidRDefault="00AE117D" w:rsidP="007D7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8802"/>
      <w:docPartObj>
        <w:docPartGallery w:val="Page Numbers (Bottom of Page)"/>
        <w:docPartUnique/>
      </w:docPartObj>
    </w:sdtPr>
    <w:sdtContent>
      <w:p w14:paraId="12D4189C" w14:textId="1C109531" w:rsidR="00FB23EE" w:rsidRDefault="00FB23EE">
        <w:pPr>
          <w:pStyle w:val="Rodap"/>
          <w:jc w:val="right"/>
        </w:pPr>
        <w:r>
          <w:fldChar w:fldCharType="begin"/>
        </w:r>
        <w:r>
          <w:instrText>PAGE   \* MERGEFORMAT</w:instrText>
        </w:r>
        <w:r>
          <w:fldChar w:fldCharType="separate"/>
        </w:r>
        <w:r>
          <w:t>2</w:t>
        </w:r>
        <w:r>
          <w:fldChar w:fldCharType="end"/>
        </w:r>
      </w:p>
    </w:sdtContent>
  </w:sdt>
  <w:p w14:paraId="2220E542" w14:textId="77777777" w:rsidR="00FB23EE" w:rsidRDefault="00FB23E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307B3" w14:textId="78EC77B7" w:rsidR="009250BB" w:rsidRPr="007D74E4" w:rsidRDefault="00261013" w:rsidP="009250BB">
    <w:pPr>
      <w:pStyle w:val="Rodap"/>
      <w:jc w:val="both"/>
      <w:rPr>
        <w:rFonts w:cstheme="minorHAnsi"/>
      </w:rPr>
    </w:pPr>
    <w:r>
      <w:t>Aluna do Programa de Pós-Graduação em Língua Portuguesa pela FASUL Educacional.</w:t>
    </w:r>
  </w:p>
  <w:p w14:paraId="7C3B53F6" w14:textId="77777777" w:rsidR="009250BB" w:rsidRDefault="009250BB">
    <w:pPr>
      <w:pStyle w:val="Rodap"/>
    </w:pPr>
  </w:p>
  <w:p w14:paraId="0B110F36" w14:textId="1C1EE5D6" w:rsidR="009250BB" w:rsidRDefault="003177F4">
    <w:pPr>
      <w:pStyle w:val="Rodap"/>
    </w:pPr>
    <w:r>
      <w:tab/>
    </w:r>
    <w:r>
      <w:tab/>
      <w:t>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B506C" w14:textId="77777777" w:rsidR="00AE117D" w:rsidRDefault="00AE117D" w:rsidP="007D74E4">
      <w:pPr>
        <w:spacing w:after="0" w:line="240" w:lineRule="auto"/>
      </w:pPr>
      <w:r>
        <w:separator/>
      </w:r>
    </w:p>
  </w:footnote>
  <w:footnote w:type="continuationSeparator" w:id="0">
    <w:p w14:paraId="25E99606" w14:textId="77777777" w:rsidR="00AE117D" w:rsidRDefault="00AE117D" w:rsidP="007D74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3B3"/>
    <w:rsid w:val="000419D1"/>
    <w:rsid w:val="00071EC7"/>
    <w:rsid w:val="000B196B"/>
    <w:rsid w:val="000F2656"/>
    <w:rsid w:val="001039B1"/>
    <w:rsid w:val="001732D4"/>
    <w:rsid w:val="001E3F52"/>
    <w:rsid w:val="00206D39"/>
    <w:rsid w:val="0022076F"/>
    <w:rsid w:val="0023368F"/>
    <w:rsid w:val="00261013"/>
    <w:rsid w:val="00267A32"/>
    <w:rsid w:val="002709B7"/>
    <w:rsid w:val="002F04EA"/>
    <w:rsid w:val="00316DAC"/>
    <w:rsid w:val="003177F4"/>
    <w:rsid w:val="0033362B"/>
    <w:rsid w:val="003512B0"/>
    <w:rsid w:val="003536FA"/>
    <w:rsid w:val="00391940"/>
    <w:rsid w:val="003A73B3"/>
    <w:rsid w:val="004250BC"/>
    <w:rsid w:val="004271F1"/>
    <w:rsid w:val="00431609"/>
    <w:rsid w:val="004B4803"/>
    <w:rsid w:val="004C06C8"/>
    <w:rsid w:val="004D0DC8"/>
    <w:rsid w:val="004D3555"/>
    <w:rsid w:val="004E6ADB"/>
    <w:rsid w:val="004F2111"/>
    <w:rsid w:val="00506800"/>
    <w:rsid w:val="005209A8"/>
    <w:rsid w:val="00521BF1"/>
    <w:rsid w:val="0055255A"/>
    <w:rsid w:val="00554AF3"/>
    <w:rsid w:val="00580F9A"/>
    <w:rsid w:val="005A0886"/>
    <w:rsid w:val="005D3347"/>
    <w:rsid w:val="00614FE3"/>
    <w:rsid w:val="0061574E"/>
    <w:rsid w:val="0062666B"/>
    <w:rsid w:val="0064553D"/>
    <w:rsid w:val="00646FE2"/>
    <w:rsid w:val="00657059"/>
    <w:rsid w:val="006642EC"/>
    <w:rsid w:val="006A796D"/>
    <w:rsid w:val="006C660D"/>
    <w:rsid w:val="006D5B7E"/>
    <w:rsid w:val="006E544F"/>
    <w:rsid w:val="007044E0"/>
    <w:rsid w:val="0075229A"/>
    <w:rsid w:val="00753308"/>
    <w:rsid w:val="00796454"/>
    <w:rsid w:val="007D1CFC"/>
    <w:rsid w:val="007D74E4"/>
    <w:rsid w:val="00812026"/>
    <w:rsid w:val="00815D70"/>
    <w:rsid w:val="00852CC5"/>
    <w:rsid w:val="008F1EA6"/>
    <w:rsid w:val="0090193F"/>
    <w:rsid w:val="009222AB"/>
    <w:rsid w:val="009250BB"/>
    <w:rsid w:val="00991EAA"/>
    <w:rsid w:val="009A6409"/>
    <w:rsid w:val="009C3648"/>
    <w:rsid w:val="009E3D7E"/>
    <w:rsid w:val="009F2B1D"/>
    <w:rsid w:val="00A3482E"/>
    <w:rsid w:val="00A91D69"/>
    <w:rsid w:val="00A91F5B"/>
    <w:rsid w:val="00A95781"/>
    <w:rsid w:val="00AA4021"/>
    <w:rsid w:val="00AC48C6"/>
    <w:rsid w:val="00AE117D"/>
    <w:rsid w:val="00AE1A99"/>
    <w:rsid w:val="00B60C3B"/>
    <w:rsid w:val="00B62A74"/>
    <w:rsid w:val="00B92790"/>
    <w:rsid w:val="00BA725C"/>
    <w:rsid w:val="00BF181E"/>
    <w:rsid w:val="00C104E4"/>
    <w:rsid w:val="00C22906"/>
    <w:rsid w:val="00C22B77"/>
    <w:rsid w:val="00C63798"/>
    <w:rsid w:val="00C71FF6"/>
    <w:rsid w:val="00CD616E"/>
    <w:rsid w:val="00CE0946"/>
    <w:rsid w:val="00D43D28"/>
    <w:rsid w:val="00D60E2F"/>
    <w:rsid w:val="00DE3C88"/>
    <w:rsid w:val="00E45EBD"/>
    <w:rsid w:val="00E95DFF"/>
    <w:rsid w:val="00ED3FA8"/>
    <w:rsid w:val="00EE4DE2"/>
    <w:rsid w:val="00EE7AF1"/>
    <w:rsid w:val="00EF0882"/>
    <w:rsid w:val="00EF09A5"/>
    <w:rsid w:val="00F14BD1"/>
    <w:rsid w:val="00F72090"/>
    <w:rsid w:val="00F77EB1"/>
    <w:rsid w:val="00FB23EE"/>
    <w:rsid w:val="00FE6434"/>
    <w:rsid w:val="00FE7FD9"/>
    <w:rsid w:val="00FF07D5"/>
    <w:rsid w:val="00FF4A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C1382"/>
  <w15:chartTrackingRefBased/>
  <w15:docId w15:val="{09632B41-30CD-499E-9C0E-D87302FC0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206D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7D74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6570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06D39"/>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unhideWhenUsed/>
    <w:rsid w:val="00E45EBD"/>
    <w:rPr>
      <w:color w:val="0563C1" w:themeColor="hyperlink"/>
      <w:u w:val="single"/>
    </w:rPr>
  </w:style>
  <w:style w:type="character" w:styleId="MenoPendente">
    <w:name w:val="Unresolved Mention"/>
    <w:basedOn w:val="Fontepargpadro"/>
    <w:uiPriority w:val="99"/>
    <w:semiHidden/>
    <w:unhideWhenUsed/>
    <w:rsid w:val="00E45EBD"/>
    <w:rPr>
      <w:color w:val="605E5C"/>
      <w:shd w:val="clear" w:color="auto" w:fill="E1DFDD"/>
    </w:rPr>
  </w:style>
  <w:style w:type="paragraph" w:styleId="NormalWeb">
    <w:name w:val="Normal (Web)"/>
    <w:basedOn w:val="Normal"/>
    <w:uiPriority w:val="99"/>
    <w:unhideWhenUsed/>
    <w:rsid w:val="00A91D6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semiHidden/>
    <w:rsid w:val="00657059"/>
    <w:rPr>
      <w:rFonts w:asciiTheme="majorHAnsi" w:eastAsiaTheme="majorEastAsia" w:hAnsiTheme="majorHAnsi" w:cstheme="majorBidi"/>
      <w:color w:val="1F3763" w:themeColor="accent1" w:themeShade="7F"/>
      <w:sz w:val="24"/>
      <w:szCs w:val="24"/>
    </w:rPr>
  </w:style>
  <w:style w:type="character" w:styleId="Forte">
    <w:name w:val="Strong"/>
    <w:basedOn w:val="Fontepargpadro"/>
    <w:uiPriority w:val="22"/>
    <w:qFormat/>
    <w:rsid w:val="00CE0946"/>
    <w:rPr>
      <w:b/>
      <w:bCs/>
    </w:rPr>
  </w:style>
  <w:style w:type="paragraph" w:styleId="Cabealho">
    <w:name w:val="header"/>
    <w:basedOn w:val="Normal"/>
    <w:link w:val="CabealhoChar"/>
    <w:uiPriority w:val="99"/>
    <w:unhideWhenUsed/>
    <w:rsid w:val="007D74E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D74E4"/>
  </w:style>
  <w:style w:type="paragraph" w:styleId="Rodap">
    <w:name w:val="footer"/>
    <w:basedOn w:val="Normal"/>
    <w:link w:val="RodapChar"/>
    <w:uiPriority w:val="99"/>
    <w:unhideWhenUsed/>
    <w:rsid w:val="007D74E4"/>
    <w:pPr>
      <w:tabs>
        <w:tab w:val="center" w:pos="4252"/>
        <w:tab w:val="right" w:pos="8504"/>
      </w:tabs>
      <w:spacing w:after="0" w:line="240" w:lineRule="auto"/>
    </w:pPr>
  </w:style>
  <w:style w:type="character" w:customStyle="1" w:styleId="RodapChar">
    <w:name w:val="Rodapé Char"/>
    <w:basedOn w:val="Fontepargpadro"/>
    <w:link w:val="Rodap"/>
    <w:uiPriority w:val="99"/>
    <w:rsid w:val="007D74E4"/>
  </w:style>
  <w:style w:type="character" w:customStyle="1" w:styleId="Ttulo2Char">
    <w:name w:val="Título 2 Char"/>
    <w:basedOn w:val="Fontepargpadro"/>
    <w:link w:val="Ttulo2"/>
    <w:uiPriority w:val="9"/>
    <w:semiHidden/>
    <w:rsid w:val="007D74E4"/>
    <w:rPr>
      <w:rFonts w:asciiTheme="majorHAnsi" w:eastAsiaTheme="majorEastAsia" w:hAnsiTheme="majorHAnsi" w:cstheme="majorBidi"/>
      <w:color w:val="2F5496" w:themeColor="accent1" w:themeShade="BF"/>
      <w:sz w:val="26"/>
      <w:szCs w:val="26"/>
    </w:rPr>
  </w:style>
  <w:style w:type="character" w:customStyle="1" w:styleId="item-value">
    <w:name w:val="item-value"/>
    <w:basedOn w:val="Fontepargpadro"/>
    <w:rsid w:val="00BA725C"/>
  </w:style>
  <w:style w:type="character" w:customStyle="1" w:styleId="item-unit">
    <w:name w:val="item-unit"/>
    <w:basedOn w:val="Fontepargpadro"/>
    <w:rsid w:val="00BA725C"/>
  </w:style>
  <w:style w:type="character" w:customStyle="1" w:styleId="pg-1ff2">
    <w:name w:val="pg-1ff2"/>
    <w:basedOn w:val="Fontepargpadro"/>
    <w:rsid w:val="00261013"/>
  </w:style>
  <w:style w:type="character" w:customStyle="1" w:styleId="pg-1ff3">
    <w:name w:val="pg-1ff3"/>
    <w:basedOn w:val="Fontepargpadro"/>
    <w:rsid w:val="00261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105494">
      <w:bodyDiv w:val="1"/>
      <w:marLeft w:val="0"/>
      <w:marRight w:val="0"/>
      <w:marTop w:val="0"/>
      <w:marBottom w:val="0"/>
      <w:divBdr>
        <w:top w:val="none" w:sz="0" w:space="0" w:color="auto"/>
        <w:left w:val="none" w:sz="0" w:space="0" w:color="auto"/>
        <w:bottom w:val="none" w:sz="0" w:space="0" w:color="auto"/>
        <w:right w:val="none" w:sz="0" w:space="0" w:color="auto"/>
      </w:divBdr>
    </w:div>
    <w:div w:id="1604804353">
      <w:bodyDiv w:val="1"/>
      <w:marLeft w:val="0"/>
      <w:marRight w:val="0"/>
      <w:marTop w:val="0"/>
      <w:marBottom w:val="0"/>
      <w:divBdr>
        <w:top w:val="none" w:sz="0" w:space="0" w:color="auto"/>
        <w:left w:val="none" w:sz="0" w:space="0" w:color="auto"/>
        <w:bottom w:val="none" w:sz="0" w:space="0" w:color="auto"/>
        <w:right w:val="none" w:sz="0" w:space="0" w:color="auto"/>
      </w:divBdr>
    </w:div>
    <w:div w:id="1669792987">
      <w:bodyDiv w:val="1"/>
      <w:marLeft w:val="0"/>
      <w:marRight w:val="0"/>
      <w:marTop w:val="0"/>
      <w:marBottom w:val="0"/>
      <w:divBdr>
        <w:top w:val="none" w:sz="0" w:space="0" w:color="auto"/>
        <w:left w:val="none" w:sz="0" w:space="0" w:color="auto"/>
        <w:bottom w:val="none" w:sz="0" w:space="0" w:color="auto"/>
        <w:right w:val="none" w:sz="0" w:space="0" w:color="auto"/>
      </w:divBdr>
    </w:div>
    <w:div w:id="1822775144">
      <w:bodyDiv w:val="1"/>
      <w:marLeft w:val="0"/>
      <w:marRight w:val="0"/>
      <w:marTop w:val="0"/>
      <w:marBottom w:val="0"/>
      <w:divBdr>
        <w:top w:val="none" w:sz="0" w:space="0" w:color="auto"/>
        <w:left w:val="none" w:sz="0" w:space="0" w:color="auto"/>
        <w:bottom w:val="none" w:sz="0" w:space="0" w:color="auto"/>
        <w:right w:val="none" w:sz="0" w:space="0" w:color="auto"/>
      </w:divBdr>
    </w:div>
    <w:div w:id="213320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cao.planalto.gov.br/legisla/legislacao.nsf/Viw_Identificacao/lei%2011.645-2008?OpenDocument" TargetMode="External"/><Relationship Id="rId13" Type="http://schemas.openxmlformats.org/officeDocument/2006/relationships/hyperlink" Target="https://www.scielo.br/j/spp/a/hbD5jkw8vp7MxKvfvLHsW9D/?format=pdf"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planalto.gov.br/ccivil_03/leis/2003/l10.639.htm" TargetMode="External"/><Relationship Id="rId12" Type="http://schemas.openxmlformats.org/officeDocument/2006/relationships/hyperlink" Target="https://www.correio24horas.com.br/noticia/nid/familia-de-aluna-denuncia-bullying-e-racismo-em-escola-particular-de-salvador/" TargetMode="External"/><Relationship Id="rId17" Type="http://schemas.openxmlformats.org/officeDocument/2006/relationships/hyperlink" Target="https://drive.google.com/file/d/1N888ESIMDJU7voKVcSS32Yx0d08byXpI/view" TargetMode="External"/><Relationship Id="rId2" Type="http://schemas.openxmlformats.org/officeDocument/2006/relationships/settings" Target="settings.xml"/><Relationship Id="rId16" Type="http://schemas.openxmlformats.org/officeDocument/2006/relationships/hyperlink" Target="https://www.sei.ba.gov.br/images/publicacoes/download/textos_discussao/texto_discussao_17.pd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legislacao.planalto.gov.br/legisla/legislacao.nsf/Viw_Identificacao/lei%2010.639-2003?OpenDocument" TargetMode="External"/><Relationship Id="rId11" Type="http://schemas.openxmlformats.org/officeDocument/2006/relationships/hyperlink" Target="https://g1.globo.com/ba/bahia/noticia/2021/11/26/escolas-baianas-registram-casos-de-preconceito-ataque-armado-intimacao-por-doutrinacao-e-beijos-em-sala-de-aula.ghtml" TargetMode="External"/><Relationship Id="rId5" Type="http://schemas.openxmlformats.org/officeDocument/2006/relationships/endnotes" Target="endnotes.xml"/><Relationship Id="rId15" Type="http://schemas.openxmlformats.org/officeDocument/2006/relationships/hyperlink" Target="https://painel.ibge.gov.br/pnadc/" TargetMode="External"/><Relationship Id="rId10" Type="http://schemas.openxmlformats.org/officeDocument/2006/relationships/hyperlink" Target="https://www.ceale.fae.ufmg.br/glossarioceale/verbetes/letramento-digital"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planalto.gov.br/ccivil_03/_ato2007-2010/2008/lei/l11645.htm" TargetMode="External"/><Relationship Id="rId14" Type="http://schemas.openxmlformats.org/officeDocument/2006/relationships/hyperlink" Target="http://portal.mec.gov.br/secad/arquivos/pdf/racismo_escola.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8</Pages>
  <Words>2720</Words>
  <Characters>14694</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Thaise</dc:creator>
  <cp:keywords/>
  <dc:description/>
  <cp:lastModifiedBy>SAMSUNG</cp:lastModifiedBy>
  <cp:revision>2</cp:revision>
  <cp:lastPrinted>2022-12-10T11:19:00Z</cp:lastPrinted>
  <dcterms:created xsi:type="dcterms:W3CDTF">2024-01-12T17:49:00Z</dcterms:created>
  <dcterms:modified xsi:type="dcterms:W3CDTF">2024-01-12T17:49:00Z</dcterms:modified>
</cp:coreProperties>
</file>